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800755" w14:textId="77777777" w:rsidR="00D74F67" w:rsidRDefault="00D74F67" w:rsidP="00D74F67">
      <w:pPr>
        <w:pStyle w:val="paragraph"/>
        <w:spacing w:before="0" w:beforeAutospacing="0" w:after="0" w:afterAutospacing="0"/>
        <w:textAlignment w:val="baseline"/>
        <w:rPr>
          <w:rFonts w:ascii="Segoe UI" w:hAnsi="Segoe UI" w:cs="Segoe UI"/>
          <w:sz w:val="18"/>
          <w:szCs w:val="18"/>
        </w:rPr>
      </w:pPr>
      <w:r>
        <w:rPr>
          <w:rStyle w:val="eop"/>
        </w:rPr>
        <w:t> </w:t>
      </w:r>
    </w:p>
    <w:p w14:paraId="566C7B1D" w14:textId="33D3DE4A" w:rsidR="00D74F67" w:rsidRDefault="00D74F67" w:rsidP="00D74F67">
      <w:pPr>
        <w:pStyle w:val="paragraph"/>
        <w:spacing w:before="0" w:beforeAutospacing="0" w:after="0" w:afterAutospacing="0"/>
        <w:textAlignment w:val="baseline"/>
        <w:rPr>
          <w:rStyle w:val="normaltextrun"/>
        </w:rPr>
      </w:pPr>
      <w:r>
        <w:rPr>
          <w:rStyle w:val="normaltextrun"/>
        </w:rPr>
        <w:t>Pop Up Lodging Assignment</w:t>
      </w:r>
    </w:p>
    <w:p w14:paraId="6767C220" w14:textId="77777777" w:rsidR="002F63C1" w:rsidRDefault="002F63C1" w:rsidP="00D74F67">
      <w:pPr>
        <w:pStyle w:val="paragraph"/>
        <w:spacing w:before="0" w:beforeAutospacing="0" w:after="0" w:afterAutospacing="0"/>
        <w:textAlignment w:val="baseline"/>
        <w:rPr>
          <w:rStyle w:val="normaltextrun"/>
        </w:rPr>
      </w:pPr>
    </w:p>
    <w:p w14:paraId="17E7C7B5" w14:textId="6DE9DD5C" w:rsidR="002F63C1" w:rsidRDefault="002F63C1" w:rsidP="00D74F67">
      <w:pPr>
        <w:pStyle w:val="paragraph"/>
        <w:spacing w:before="0" w:beforeAutospacing="0" w:after="0" w:afterAutospacing="0"/>
        <w:textAlignment w:val="baseline"/>
        <w:rPr>
          <w:rStyle w:val="normaltextrun"/>
        </w:rPr>
      </w:pPr>
      <w:r>
        <w:rPr>
          <w:rStyle w:val="normaltextrun"/>
        </w:rPr>
        <w:t xml:space="preserve">NOTE: All of us worked on each of these questions. </w:t>
      </w:r>
      <w:proofErr w:type="gramStart"/>
      <w:r>
        <w:rPr>
          <w:rStyle w:val="normaltextrun"/>
        </w:rPr>
        <w:t>So</w:t>
      </w:r>
      <w:proofErr w:type="gramEnd"/>
      <w:r>
        <w:rPr>
          <w:rStyle w:val="normaltextrun"/>
        </w:rPr>
        <w:t xml:space="preserve"> I’m submitting it all.</w:t>
      </w:r>
    </w:p>
    <w:p w14:paraId="3ECB5F1B" w14:textId="77777777" w:rsidR="00D74F67" w:rsidRPr="00D74F67" w:rsidRDefault="00D74F67" w:rsidP="00D74F67">
      <w:pPr>
        <w:pStyle w:val="paragraph"/>
        <w:spacing w:before="0" w:beforeAutospacing="0" w:after="0" w:afterAutospacing="0"/>
        <w:textAlignment w:val="baseline"/>
        <w:rPr>
          <w:rStyle w:val="normaltextrun"/>
        </w:rPr>
      </w:pPr>
    </w:p>
    <w:p w14:paraId="50A621CB" w14:textId="00A5D932" w:rsidR="00D74F67" w:rsidRDefault="00D74F67" w:rsidP="00D74F67">
      <w:pPr>
        <w:pStyle w:val="paragraph"/>
        <w:numPr>
          <w:ilvl w:val="0"/>
          <w:numId w:val="2"/>
        </w:numPr>
        <w:spacing w:before="0" w:beforeAutospacing="0" w:after="0" w:afterAutospacing="0"/>
        <w:ind w:left="1080" w:firstLine="0"/>
        <w:textAlignment w:val="baseline"/>
      </w:pPr>
      <w:r>
        <w:rPr>
          <w:rStyle w:val="normaltextrun"/>
          <w:b/>
          <w:bCs/>
        </w:rPr>
        <w:t xml:space="preserve">List the first and last names of the </w:t>
      </w:r>
      <w:proofErr w:type="gramStart"/>
      <w:r>
        <w:rPr>
          <w:rStyle w:val="normaltextrun"/>
          <w:b/>
          <w:bCs/>
        </w:rPr>
        <w:t>all of</w:t>
      </w:r>
      <w:proofErr w:type="gramEnd"/>
      <w:r>
        <w:rPr>
          <w:rStyle w:val="normaltextrun"/>
          <w:b/>
          <w:bCs/>
        </w:rPr>
        <w:t xml:space="preserve"> the students in your group - including yourself.</w:t>
      </w:r>
      <w:r>
        <w:rPr>
          <w:rStyle w:val="eop"/>
        </w:rPr>
        <w:t> </w:t>
      </w:r>
    </w:p>
    <w:p w14:paraId="106B4164" w14:textId="77777777" w:rsidR="00D74F67" w:rsidRDefault="00D74F67" w:rsidP="00D74F67">
      <w:pPr>
        <w:pStyle w:val="paragraph"/>
        <w:numPr>
          <w:ilvl w:val="0"/>
          <w:numId w:val="3"/>
        </w:numPr>
        <w:spacing w:before="0" w:beforeAutospacing="0" w:after="0" w:afterAutospacing="0"/>
        <w:ind w:left="1800" w:firstLine="0"/>
        <w:textAlignment w:val="baseline"/>
      </w:pPr>
      <w:r>
        <w:rPr>
          <w:rStyle w:val="normaltextrun"/>
        </w:rPr>
        <w:t>Andrew Smith, Ashten Procaccini, Klaudie Kublova, Jeremy Brown, Melissa Levitt</w:t>
      </w:r>
      <w:r>
        <w:rPr>
          <w:rStyle w:val="eop"/>
        </w:rPr>
        <w:t> </w:t>
      </w:r>
    </w:p>
    <w:p w14:paraId="7DB8483B" w14:textId="77777777" w:rsidR="00D74F67" w:rsidRDefault="00D74F67" w:rsidP="00D74F67">
      <w:pPr>
        <w:pStyle w:val="paragraph"/>
        <w:numPr>
          <w:ilvl w:val="0"/>
          <w:numId w:val="4"/>
        </w:numPr>
        <w:spacing w:before="0" w:beforeAutospacing="0" w:after="0" w:afterAutospacing="0"/>
        <w:ind w:left="1080" w:firstLine="0"/>
        <w:textAlignment w:val="baseline"/>
      </w:pPr>
      <w:r>
        <w:rPr>
          <w:rStyle w:val="normaltextrun"/>
          <w:b/>
          <w:bCs/>
        </w:rPr>
        <w:t>What makes your pop-up lodging concept unique or memorable? -Jeremy</w:t>
      </w:r>
      <w:r>
        <w:rPr>
          <w:rStyle w:val="eop"/>
        </w:rPr>
        <w:t> </w:t>
      </w:r>
    </w:p>
    <w:p w14:paraId="21B7F466" w14:textId="77777777" w:rsidR="00D74F67" w:rsidRDefault="00D74F67" w:rsidP="00D74F67">
      <w:pPr>
        <w:pStyle w:val="paragraph"/>
        <w:numPr>
          <w:ilvl w:val="0"/>
          <w:numId w:val="5"/>
        </w:numPr>
        <w:spacing w:before="0" w:beforeAutospacing="0" w:after="0" w:afterAutospacing="0"/>
        <w:ind w:left="1800" w:firstLine="0"/>
        <w:textAlignment w:val="baseline"/>
      </w:pPr>
      <w:r>
        <w:rPr>
          <w:rStyle w:val="normaltextrun"/>
        </w:rPr>
        <w:t>Accessible lodging to the event</w:t>
      </w:r>
      <w:r>
        <w:rPr>
          <w:rStyle w:val="eop"/>
        </w:rPr>
        <w:t> </w:t>
      </w:r>
    </w:p>
    <w:p w14:paraId="2927B55D" w14:textId="77777777" w:rsidR="00D74F67" w:rsidRDefault="00D74F67" w:rsidP="00D74F67">
      <w:pPr>
        <w:pStyle w:val="paragraph"/>
        <w:numPr>
          <w:ilvl w:val="0"/>
          <w:numId w:val="6"/>
        </w:numPr>
        <w:spacing w:before="0" w:beforeAutospacing="0" w:after="0" w:afterAutospacing="0"/>
        <w:ind w:left="1800" w:firstLine="0"/>
        <w:textAlignment w:val="baseline"/>
      </w:pPr>
      <w:r>
        <w:rPr>
          <w:rStyle w:val="normaltextrun"/>
        </w:rPr>
        <w:t>Allowing anyone who traveled far to stay close.</w:t>
      </w:r>
      <w:r>
        <w:rPr>
          <w:rStyle w:val="eop"/>
        </w:rPr>
        <w:t> </w:t>
      </w:r>
    </w:p>
    <w:p w14:paraId="73656F1F" w14:textId="77777777" w:rsidR="00D74F67" w:rsidRDefault="00D74F67" w:rsidP="00D74F67">
      <w:pPr>
        <w:pStyle w:val="paragraph"/>
        <w:numPr>
          <w:ilvl w:val="0"/>
          <w:numId w:val="7"/>
        </w:numPr>
        <w:spacing w:before="0" w:beforeAutospacing="0" w:after="0" w:afterAutospacing="0"/>
        <w:ind w:left="1800" w:firstLine="0"/>
        <w:textAlignment w:val="baseline"/>
      </w:pPr>
      <w:r>
        <w:rPr>
          <w:rStyle w:val="normaltextrun"/>
        </w:rPr>
        <w:t>Maybe early entry. Or after-hours events. Special foods.</w:t>
      </w:r>
      <w:r>
        <w:rPr>
          <w:rStyle w:val="eop"/>
        </w:rPr>
        <w:t> </w:t>
      </w:r>
    </w:p>
    <w:p w14:paraId="1564FD43" w14:textId="77777777" w:rsidR="00D74F67" w:rsidRDefault="00D74F67" w:rsidP="00D74F67">
      <w:pPr>
        <w:pStyle w:val="paragraph"/>
        <w:numPr>
          <w:ilvl w:val="0"/>
          <w:numId w:val="8"/>
        </w:numPr>
        <w:spacing w:before="0" w:beforeAutospacing="0" w:after="0" w:afterAutospacing="0"/>
        <w:ind w:left="1800" w:firstLine="0"/>
        <w:textAlignment w:val="baseline"/>
      </w:pPr>
      <w:r>
        <w:rPr>
          <w:rStyle w:val="normaltextrun"/>
        </w:rPr>
        <w:t>State/County fairs are heavily attended. They are very popular. Our pop up, located near or in the fairgrounds, provides our guests with access to the fair each day; they can go back and forth from their lodging to the event.</w:t>
      </w:r>
      <w:r>
        <w:rPr>
          <w:rStyle w:val="eop"/>
        </w:rPr>
        <w:t> </w:t>
      </w:r>
    </w:p>
    <w:p w14:paraId="5E54B6B3" w14:textId="77777777" w:rsidR="00D74F67" w:rsidRDefault="00D74F67" w:rsidP="00D74F67">
      <w:pPr>
        <w:pStyle w:val="paragraph"/>
        <w:numPr>
          <w:ilvl w:val="0"/>
          <w:numId w:val="9"/>
        </w:numPr>
        <w:spacing w:before="0" w:beforeAutospacing="0" w:after="0" w:afterAutospacing="0"/>
        <w:ind w:left="1080" w:firstLine="0"/>
        <w:textAlignment w:val="baseline"/>
      </w:pPr>
      <w:r>
        <w:rPr>
          <w:rStyle w:val="normaltextrun"/>
          <w:b/>
          <w:bCs/>
        </w:rPr>
        <w:t>What is your target market and why will they be attracted to your concept? -Ashten</w:t>
      </w:r>
      <w:r>
        <w:rPr>
          <w:rStyle w:val="eop"/>
        </w:rPr>
        <w:t> </w:t>
      </w:r>
    </w:p>
    <w:p w14:paraId="72F1D62E" w14:textId="77777777" w:rsidR="00D74F67" w:rsidRDefault="00D74F67" w:rsidP="00D74F67">
      <w:pPr>
        <w:pStyle w:val="paragraph"/>
        <w:numPr>
          <w:ilvl w:val="0"/>
          <w:numId w:val="10"/>
        </w:numPr>
        <w:spacing w:before="0" w:beforeAutospacing="0" w:after="0" w:afterAutospacing="0"/>
        <w:ind w:left="1800" w:firstLine="0"/>
        <w:textAlignment w:val="baseline"/>
      </w:pPr>
      <w:r>
        <w:rPr>
          <w:rStyle w:val="normaltextrun"/>
        </w:rPr>
        <w:t>Our target market includes out-of-towners, families, and young adults. Out-of-town visitors will be attracted to our lodging option because they can avoid long commutes and hotel searches. Families will use our fair tent option because they can come and go throughout the day, without having to commute. Young adults will come to us because they can stay out later and be able to walk right over to their tent. </w:t>
      </w:r>
      <w:r>
        <w:rPr>
          <w:rStyle w:val="eop"/>
        </w:rPr>
        <w:t> </w:t>
      </w:r>
    </w:p>
    <w:p w14:paraId="42B284CB" w14:textId="77777777" w:rsidR="00D74F67" w:rsidRDefault="00D74F67" w:rsidP="00D74F67">
      <w:pPr>
        <w:pStyle w:val="paragraph"/>
        <w:numPr>
          <w:ilvl w:val="0"/>
          <w:numId w:val="11"/>
        </w:numPr>
        <w:spacing w:before="0" w:beforeAutospacing="0" w:after="0" w:afterAutospacing="0"/>
        <w:ind w:left="1080" w:firstLine="0"/>
        <w:textAlignment w:val="baseline"/>
      </w:pPr>
      <w:r>
        <w:rPr>
          <w:rStyle w:val="normaltextrun"/>
          <w:b/>
          <w:bCs/>
        </w:rPr>
        <w:t>What location will you choose and what makes it ideal? – Melissa </w:t>
      </w:r>
      <w:r>
        <w:rPr>
          <w:rStyle w:val="eop"/>
        </w:rPr>
        <w:t> </w:t>
      </w:r>
    </w:p>
    <w:p w14:paraId="559D30BE" w14:textId="77777777" w:rsidR="00D74F67" w:rsidRDefault="00D74F67" w:rsidP="00D74F67">
      <w:pPr>
        <w:pStyle w:val="paragraph"/>
        <w:numPr>
          <w:ilvl w:val="0"/>
          <w:numId w:val="12"/>
        </w:numPr>
        <w:spacing w:before="0" w:beforeAutospacing="0" w:after="0" w:afterAutospacing="0"/>
        <w:ind w:left="1440" w:firstLine="0"/>
        <w:textAlignment w:val="baseline"/>
      </w:pPr>
      <w:r>
        <w:rPr>
          <w:rStyle w:val="normaltextrun"/>
        </w:rPr>
        <w:t>Multiple locations</w:t>
      </w:r>
      <w:r>
        <w:rPr>
          <w:rStyle w:val="eop"/>
        </w:rPr>
        <w:t> </w:t>
      </w:r>
    </w:p>
    <w:p w14:paraId="0A63D06E" w14:textId="77777777" w:rsidR="00D74F67" w:rsidRDefault="00D74F67" w:rsidP="00D74F67">
      <w:pPr>
        <w:pStyle w:val="paragraph"/>
        <w:numPr>
          <w:ilvl w:val="0"/>
          <w:numId w:val="13"/>
        </w:numPr>
        <w:spacing w:before="0" w:beforeAutospacing="0" w:after="0" w:afterAutospacing="0"/>
        <w:ind w:left="1440" w:firstLine="0"/>
        <w:textAlignment w:val="baseline"/>
      </w:pPr>
      <w:r>
        <w:rPr>
          <w:rStyle w:val="normaltextrun"/>
        </w:rPr>
        <w:t>The outskirts of the fair</w:t>
      </w:r>
      <w:r>
        <w:rPr>
          <w:rStyle w:val="eop"/>
        </w:rPr>
        <w:t> </w:t>
      </w:r>
    </w:p>
    <w:p w14:paraId="323FB28D" w14:textId="77777777" w:rsidR="00D74F67" w:rsidRDefault="00D74F67" w:rsidP="00D74F67">
      <w:pPr>
        <w:pStyle w:val="paragraph"/>
        <w:numPr>
          <w:ilvl w:val="0"/>
          <w:numId w:val="14"/>
        </w:numPr>
        <w:spacing w:before="0" w:beforeAutospacing="0" w:after="0" w:afterAutospacing="0"/>
        <w:ind w:left="1440" w:firstLine="0"/>
        <w:textAlignment w:val="baseline"/>
      </w:pPr>
      <w:r>
        <w:rPr>
          <w:rStyle w:val="normaltextrun"/>
        </w:rPr>
        <w:t>Within walking distance</w:t>
      </w:r>
      <w:r>
        <w:rPr>
          <w:rStyle w:val="eop"/>
        </w:rPr>
        <w:t> </w:t>
      </w:r>
    </w:p>
    <w:p w14:paraId="50B1939A" w14:textId="77777777" w:rsidR="00D74F67" w:rsidRDefault="00D74F67" w:rsidP="00D74F67">
      <w:pPr>
        <w:pStyle w:val="paragraph"/>
        <w:numPr>
          <w:ilvl w:val="0"/>
          <w:numId w:val="15"/>
        </w:numPr>
        <w:spacing w:before="0" w:beforeAutospacing="0" w:after="0" w:afterAutospacing="0"/>
        <w:ind w:left="1440" w:firstLine="0"/>
        <w:textAlignment w:val="baseline"/>
      </w:pPr>
      <w:r>
        <w:rPr>
          <w:rStyle w:val="normaltextrun"/>
        </w:rPr>
        <w:t>In and out the fair by staying with the pop-up.</w:t>
      </w:r>
      <w:r>
        <w:rPr>
          <w:rStyle w:val="eop"/>
        </w:rPr>
        <w:t> </w:t>
      </w:r>
    </w:p>
    <w:p w14:paraId="4778669E" w14:textId="77777777" w:rsidR="00D74F67" w:rsidRDefault="00D74F67" w:rsidP="00D74F67">
      <w:pPr>
        <w:pStyle w:val="paragraph"/>
        <w:numPr>
          <w:ilvl w:val="0"/>
          <w:numId w:val="16"/>
        </w:numPr>
        <w:spacing w:before="0" w:beforeAutospacing="0" w:after="0" w:afterAutospacing="0"/>
        <w:ind w:left="1440" w:firstLine="0"/>
        <w:textAlignment w:val="baseline"/>
      </w:pPr>
      <w:r>
        <w:rPr>
          <w:rStyle w:val="normaltextrun"/>
        </w:rPr>
        <w:t>Provides a luxury experience. </w:t>
      </w:r>
      <w:r>
        <w:rPr>
          <w:rStyle w:val="eop"/>
        </w:rPr>
        <w:t> </w:t>
      </w:r>
    </w:p>
    <w:p w14:paraId="710595E9" w14:textId="77777777" w:rsidR="00D74F67" w:rsidRDefault="00D74F67" w:rsidP="00D74F67">
      <w:pPr>
        <w:pStyle w:val="paragraph"/>
        <w:numPr>
          <w:ilvl w:val="0"/>
          <w:numId w:val="17"/>
        </w:numPr>
        <w:spacing w:before="0" w:beforeAutospacing="0" w:after="0" w:afterAutospacing="0"/>
        <w:ind w:left="1080" w:firstLine="0"/>
        <w:textAlignment w:val="baseline"/>
      </w:pPr>
      <w:r>
        <w:rPr>
          <w:rStyle w:val="normaltextrun"/>
          <w:b/>
          <w:bCs/>
        </w:rPr>
        <w:t>What type of lodging structure will you use and why? – Melissa</w:t>
      </w:r>
      <w:r>
        <w:rPr>
          <w:rStyle w:val="eop"/>
        </w:rPr>
        <w:t> </w:t>
      </w:r>
    </w:p>
    <w:p w14:paraId="7E54F5AA" w14:textId="77777777" w:rsidR="00D74F67" w:rsidRDefault="00D74F67" w:rsidP="00D74F67">
      <w:pPr>
        <w:pStyle w:val="paragraph"/>
        <w:numPr>
          <w:ilvl w:val="0"/>
          <w:numId w:val="18"/>
        </w:numPr>
        <w:spacing w:before="0" w:beforeAutospacing="0" w:after="0" w:afterAutospacing="0"/>
        <w:ind w:left="1800" w:firstLine="0"/>
        <w:textAlignment w:val="baseline"/>
      </w:pPr>
      <w:r>
        <w:rPr>
          <w:rStyle w:val="normaltextrun"/>
        </w:rPr>
        <w:t>High quality tent, glamping kind of tent. That way they are more comfortable in between fair days.</w:t>
      </w:r>
      <w:r>
        <w:rPr>
          <w:rStyle w:val="eop"/>
        </w:rPr>
        <w:t> </w:t>
      </w:r>
    </w:p>
    <w:p w14:paraId="1C617BDD" w14:textId="77777777" w:rsidR="00D74F67" w:rsidRDefault="00D74F67" w:rsidP="00D74F67">
      <w:pPr>
        <w:pStyle w:val="paragraph"/>
        <w:numPr>
          <w:ilvl w:val="0"/>
          <w:numId w:val="19"/>
        </w:numPr>
        <w:spacing w:before="0" w:beforeAutospacing="0" w:after="0" w:afterAutospacing="0"/>
        <w:ind w:left="1800" w:firstLine="0"/>
        <w:textAlignment w:val="baseline"/>
      </w:pPr>
      <w:r>
        <w:rPr>
          <w:rStyle w:val="normaltextrun"/>
        </w:rPr>
        <w:t>Air Conditioned, since it would be in Florida, this way they can rest and not catch any heat conditions.</w:t>
      </w:r>
      <w:r>
        <w:rPr>
          <w:rStyle w:val="eop"/>
        </w:rPr>
        <w:t> </w:t>
      </w:r>
    </w:p>
    <w:p w14:paraId="62D97F8F" w14:textId="77777777" w:rsidR="00D74F67" w:rsidRDefault="00D74F67" w:rsidP="00D74F67">
      <w:pPr>
        <w:pStyle w:val="paragraph"/>
        <w:numPr>
          <w:ilvl w:val="0"/>
          <w:numId w:val="20"/>
        </w:numPr>
        <w:spacing w:before="0" w:beforeAutospacing="0" w:after="0" w:afterAutospacing="0"/>
        <w:ind w:left="1800" w:firstLine="0"/>
        <w:textAlignment w:val="baseline"/>
      </w:pPr>
      <w:r>
        <w:rPr>
          <w:rStyle w:val="normaltextrun"/>
        </w:rPr>
        <w:t>Portable bathrooms and showers. Partnering with the luxury bathroom traveling companies that can still provide a clean and luxurious experience for the bathrooms. </w:t>
      </w:r>
      <w:r>
        <w:rPr>
          <w:rStyle w:val="eop"/>
        </w:rPr>
        <w:t> </w:t>
      </w:r>
    </w:p>
    <w:p w14:paraId="4CFF8C95" w14:textId="77777777" w:rsidR="00D74F67" w:rsidRDefault="00D74F67" w:rsidP="00D74F67">
      <w:pPr>
        <w:pStyle w:val="paragraph"/>
        <w:numPr>
          <w:ilvl w:val="0"/>
          <w:numId w:val="21"/>
        </w:numPr>
        <w:spacing w:before="0" w:beforeAutospacing="0" w:after="0" w:afterAutospacing="0"/>
        <w:ind w:left="1800" w:firstLine="0"/>
        <w:textAlignment w:val="baseline"/>
      </w:pPr>
      <w:r>
        <w:rPr>
          <w:rStyle w:val="normaltextrun"/>
        </w:rPr>
        <w:t>Multiple tents provide accessibility to many guests. About 20-50 tents. </w:t>
      </w:r>
      <w:proofErr w:type="gramStart"/>
      <w:r>
        <w:rPr>
          <w:rStyle w:val="normaltextrun"/>
        </w:rPr>
        <w:t>And also</w:t>
      </w:r>
      <w:proofErr w:type="gramEnd"/>
      <w:r>
        <w:rPr>
          <w:rStyle w:val="normaltextrun"/>
        </w:rPr>
        <w:t> include amenity tents. </w:t>
      </w:r>
      <w:r>
        <w:rPr>
          <w:rStyle w:val="eop"/>
        </w:rPr>
        <w:t> </w:t>
      </w:r>
    </w:p>
    <w:p w14:paraId="02C0FEBC" w14:textId="77777777" w:rsidR="00D74F67" w:rsidRDefault="00D74F67" w:rsidP="00D74F67">
      <w:pPr>
        <w:pStyle w:val="paragraph"/>
        <w:numPr>
          <w:ilvl w:val="0"/>
          <w:numId w:val="22"/>
        </w:numPr>
        <w:spacing w:before="0" w:beforeAutospacing="0" w:after="0" w:afterAutospacing="0"/>
        <w:ind w:left="1800" w:firstLine="0"/>
        <w:textAlignment w:val="baseline"/>
      </w:pPr>
      <w:r>
        <w:rPr>
          <w:rStyle w:val="normaltextrun"/>
        </w:rPr>
        <w:t>Flooring beneath the tents. </w:t>
      </w:r>
      <w:r>
        <w:rPr>
          <w:rStyle w:val="eop"/>
        </w:rPr>
        <w:t> </w:t>
      </w:r>
    </w:p>
    <w:p w14:paraId="40F9142A" w14:textId="77777777" w:rsidR="00D74F67" w:rsidRDefault="00D74F67" w:rsidP="00D74F67">
      <w:pPr>
        <w:pStyle w:val="paragraph"/>
        <w:numPr>
          <w:ilvl w:val="0"/>
          <w:numId w:val="23"/>
        </w:numPr>
        <w:spacing w:before="0" w:beforeAutospacing="0" w:after="0" w:afterAutospacing="0"/>
        <w:ind w:left="1080" w:firstLine="0"/>
        <w:textAlignment w:val="baseline"/>
      </w:pPr>
      <w:r>
        <w:rPr>
          <w:rStyle w:val="normaltextrun"/>
          <w:b/>
          <w:bCs/>
        </w:rPr>
        <w:t>What services, amenities or access will you include? </w:t>
      </w:r>
      <w:r>
        <w:rPr>
          <w:rStyle w:val="eop"/>
        </w:rPr>
        <w:t> </w:t>
      </w:r>
    </w:p>
    <w:p w14:paraId="2E876CFF" w14:textId="77777777" w:rsidR="00D74F67" w:rsidRDefault="00D74F67" w:rsidP="00D74F67">
      <w:pPr>
        <w:pStyle w:val="paragraph"/>
        <w:numPr>
          <w:ilvl w:val="0"/>
          <w:numId w:val="24"/>
        </w:numPr>
        <w:spacing w:before="0" w:beforeAutospacing="0" w:after="0" w:afterAutospacing="0"/>
        <w:ind w:left="1800" w:firstLine="0"/>
        <w:textAlignment w:val="baseline"/>
      </w:pPr>
      <w:r>
        <w:rPr>
          <w:rStyle w:val="normaltextrun"/>
        </w:rPr>
        <w:t>Amenities would include a glamping style of stay. Tents would have electricity, beds, air conditioning, and basic amenities in each tent. </w:t>
      </w:r>
      <w:proofErr w:type="gramStart"/>
      <w:r>
        <w:rPr>
          <w:rStyle w:val="normaltextrun"/>
        </w:rPr>
        <w:t>In regards to</w:t>
      </w:r>
      <w:proofErr w:type="gramEnd"/>
      <w:r>
        <w:rPr>
          <w:rStyle w:val="normaltextrun"/>
        </w:rPr>
        <w:t xml:space="preserve"> bathroom services, we would plan to partner with a company that provides </w:t>
      </w:r>
      <w:r>
        <w:rPr>
          <w:rStyle w:val="normaltextrun"/>
        </w:rPr>
        <w:lastRenderedPageBreak/>
        <w:t>private bathrooms on site. Additionally, there provide lounging onsite, a temporary pool, campfire pit, as well as yard games. </w:t>
      </w:r>
      <w:r>
        <w:rPr>
          <w:rStyle w:val="eop"/>
        </w:rPr>
        <w:t> </w:t>
      </w:r>
    </w:p>
    <w:p w14:paraId="1C6D4609" w14:textId="77777777" w:rsidR="00D74F67" w:rsidRDefault="00D74F67" w:rsidP="00D74F67">
      <w:pPr>
        <w:pStyle w:val="paragraph"/>
        <w:numPr>
          <w:ilvl w:val="0"/>
          <w:numId w:val="25"/>
        </w:numPr>
        <w:spacing w:before="0" w:beforeAutospacing="0" w:after="0" w:afterAutospacing="0"/>
        <w:ind w:left="1800" w:firstLine="0"/>
        <w:textAlignment w:val="baseline"/>
      </w:pPr>
      <w:r>
        <w:rPr>
          <w:rStyle w:val="normaltextrun"/>
        </w:rPr>
        <w:t>A large tent where dining can be held. Mainly providing breakfast services, encouraging guests to utilize the food provided at the fair for lunch and dinner.</w:t>
      </w:r>
      <w:r>
        <w:rPr>
          <w:rStyle w:val="eop"/>
        </w:rPr>
        <w:t> </w:t>
      </w:r>
    </w:p>
    <w:p w14:paraId="2724811E" w14:textId="77777777" w:rsidR="00D74F67" w:rsidRDefault="00D74F67" w:rsidP="00D74F67">
      <w:pPr>
        <w:pStyle w:val="paragraph"/>
        <w:numPr>
          <w:ilvl w:val="0"/>
          <w:numId w:val="26"/>
        </w:numPr>
        <w:spacing w:before="0" w:beforeAutospacing="0" w:after="0" w:afterAutospacing="0"/>
        <w:ind w:left="1800" w:firstLine="0"/>
        <w:textAlignment w:val="baseline"/>
      </w:pPr>
      <w:r>
        <w:rPr>
          <w:rStyle w:val="normaltextrun"/>
        </w:rPr>
        <w:t>Theme tents throughout based on local area, or fair vibes. </w:t>
      </w:r>
      <w:r>
        <w:rPr>
          <w:rStyle w:val="eop"/>
        </w:rPr>
        <w:t> </w:t>
      </w:r>
    </w:p>
    <w:p w14:paraId="3E7A1811" w14:textId="77777777" w:rsidR="00D74F67" w:rsidRDefault="00D74F67" w:rsidP="00D74F67">
      <w:pPr>
        <w:pStyle w:val="paragraph"/>
        <w:numPr>
          <w:ilvl w:val="0"/>
          <w:numId w:val="27"/>
        </w:numPr>
        <w:spacing w:before="0" w:beforeAutospacing="0" w:after="0" w:afterAutospacing="0"/>
        <w:ind w:left="1800" w:firstLine="0"/>
        <w:textAlignment w:val="baseline"/>
      </w:pPr>
      <w:r>
        <w:rPr>
          <w:rStyle w:val="normaltextrun"/>
        </w:rPr>
        <w:t>Offering different types and sizes of tents/rooms with different levels of amenities and services. </w:t>
      </w:r>
      <w:r>
        <w:rPr>
          <w:rStyle w:val="eop"/>
        </w:rPr>
        <w:t> </w:t>
      </w:r>
    </w:p>
    <w:p w14:paraId="6CFA188B" w14:textId="77777777" w:rsidR="00D74F67" w:rsidRDefault="00D74F67" w:rsidP="00D74F67">
      <w:pPr>
        <w:pStyle w:val="paragraph"/>
        <w:numPr>
          <w:ilvl w:val="0"/>
          <w:numId w:val="28"/>
        </w:numPr>
        <w:spacing w:before="0" w:beforeAutospacing="0" w:after="0" w:afterAutospacing="0"/>
        <w:ind w:left="1080" w:firstLine="0"/>
        <w:textAlignment w:val="baseline"/>
      </w:pPr>
      <w:r>
        <w:rPr>
          <w:rStyle w:val="normaltextrun"/>
          <w:b/>
          <w:bCs/>
        </w:rPr>
        <w:t>How will you manage reservations, guest services, housekeeping and other operations?</w:t>
      </w:r>
      <w:r>
        <w:rPr>
          <w:rStyle w:val="eop"/>
        </w:rPr>
        <w:t> </w:t>
      </w:r>
    </w:p>
    <w:p w14:paraId="518C7A91" w14:textId="77777777" w:rsidR="00D74F67" w:rsidRDefault="00D74F67" w:rsidP="00D74F67">
      <w:pPr>
        <w:pStyle w:val="paragraph"/>
        <w:numPr>
          <w:ilvl w:val="0"/>
          <w:numId w:val="29"/>
        </w:numPr>
        <w:spacing w:before="0" w:beforeAutospacing="0" w:after="0" w:afterAutospacing="0"/>
        <w:ind w:left="1440" w:firstLine="0"/>
        <w:textAlignment w:val="baseline"/>
      </w:pPr>
      <w:r>
        <w:rPr>
          <w:rStyle w:val="normaltextrun"/>
        </w:rPr>
        <w:t>Reservations through the fairs’ website + Our own website and app</w:t>
      </w:r>
      <w:r>
        <w:rPr>
          <w:rStyle w:val="eop"/>
        </w:rPr>
        <w:t> </w:t>
      </w:r>
    </w:p>
    <w:p w14:paraId="1546E013" w14:textId="77777777" w:rsidR="00D74F67" w:rsidRDefault="00D74F67" w:rsidP="00D74F67">
      <w:pPr>
        <w:pStyle w:val="paragraph"/>
        <w:numPr>
          <w:ilvl w:val="0"/>
          <w:numId w:val="30"/>
        </w:numPr>
        <w:spacing w:before="0" w:beforeAutospacing="0" w:after="0" w:afterAutospacing="0"/>
        <w:ind w:left="1440" w:firstLine="0"/>
        <w:textAlignment w:val="baseline"/>
      </w:pPr>
      <w:r>
        <w:rPr>
          <w:rStyle w:val="normaltextrun"/>
        </w:rPr>
        <w:t>Offer packaging services through the fairs that we travel to</w:t>
      </w:r>
      <w:r>
        <w:rPr>
          <w:rStyle w:val="eop"/>
        </w:rPr>
        <w:t> </w:t>
      </w:r>
    </w:p>
    <w:p w14:paraId="5B0EF2BF" w14:textId="77777777" w:rsidR="00D74F67" w:rsidRDefault="00D74F67" w:rsidP="00D74F67">
      <w:pPr>
        <w:pStyle w:val="paragraph"/>
        <w:numPr>
          <w:ilvl w:val="0"/>
          <w:numId w:val="31"/>
        </w:numPr>
        <w:spacing w:before="0" w:beforeAutospacing="0" w:after="0" w:afterAutospacing="0"/>
        <w:ind w:left="1440" w:firstLine="0"/>
        <w:textAlignment w:val="baseline"/>
      </w:pPr>
      <w:r>
        <w:rPr>
          <w:rStyle w:val="normaltextrun"/>
        </w:rPr>
        <w:t>Hire local 3</w:t>
      </w:r>
      <w:r>
        <w:rPr>
          <w:rStyle w:val="normaltextrun"/>
          <w:sz w:val="19"/>
          <w:szCs w:val="19"/>
          <w:vertAlign w:val="superscript"/>
        </w:rPr>
        <w:t>rd</w:t>
      </w:r>
      <w:r>
        <w:rPr>
          <w:rStyle w:val="normaltextrun"/>
        </w:rPr>
        <w:t> Party cleaning services </w:t>
      </w:r>
      <w:proofErr w:type="gramStart"/>
      <w:r>
        <w:rPr>
          <w:rStyle w:val="normaltextrun"/>
        </w:rPr>
        <w:t>in order to</w:t>
      </w:r>
      <w:proofErr w:type="gramEnd"/>
      <w:r>
        <w:rPr>
          <w:rStyle w:val="normaltextrun"/>
        </w:rPr>
        <w:t> keep cleaning consistent.</w:t>
      </w:r>
      <w:r>
        <w:rPr>
          <w:rStyle w:val="eop"/>
        </w:rPr>
        <w:t> </w:t>
      </w:r>
    </w:p>
    <w:p w14:paraId="67836BEA" w14:textId="77777777" w:rsidR="00D74F67" w:rsidRDefault="00D74F67" w:rsidP="00D74F67">
      <w:pPr>
        <w:pStyle w:val="paragraph"/>
        <w:numPr>
          <w:ilvl w:val="0"/>
          <w:numId w:val="32"/>
        </w:numPr>
        <w:spacing w:before="0" w:beforeAutospacing="0" w:after="0" w:afterAutospacing="0"/>
        <w:ind w:left="1080" w:firstLine="0"/>
        <w:textAlignment w:val="baseline"/>
      </w:pPr>
      <w:r>
        <w:rPr>
          <w:rStyle w:val="normaltextrun"/>
          <w:b/>
          <w:bCs/>
        </w:rPr>
        <w:t>What staffing model will you implement?</w:t>
      </w:r>
      <w:r>
        <w:rPr>
          <w:rStyle w:val="eop"/>
        </w:rPr>
        <w:t> </w:t>
      </w:r>
    </w:p>
    <w:p w14:paraId="37CFEABE" w14:textId="77777777" w:rsidR="00D74F67" w:rsidRDefault="00D74F67" w:rsidP="00D74F67">
      <w:pPr>
        <w:pStyle w:val="paragraph"/>
        <w:numPr>
          <w:ilvl w:val="0"/>
          <w:numId w:val="33"/>
        </w:numPr>
        <w:spacing w:before="0" w:beforeAutospacing="0" w:after="0" w:afterAutospacing="0"/>
        <w:ind w:left="1440" w:firstLine="0"/>
        <w:textAlignment w:val="baseline"/>
      </w:pPr>
      <w:r>
        <w:rPr>
          <w:rStyle w:val="normaltextrun"/>
        </w:rPr>
        <w:t>Security on site</w:t>
      </w:r>
      <w:r>
        <w:rPr>
          <w:rStyle w:val="eop"/>
        </w:rPr>
        <w:t> </w:t>
      </w:r>
    </w:p>
    <w:p w14:paraId="3E6D42BB" w14:textId="77777777" w:rsidR="00D74F67" w:rsidRDefault="00D74F67" w:rsidP="00D74F67">
      <w:pPr>
        <w:pStyle w:val="paragraph"/>
        <w:numPr>
          <w:ilvl w:val="0"/>
          <w:numId w:val="34"/>
        </w:numPr>
        <w:spacing w:before="0" w:beforeAutospacing="0" w:after="0" w:afterAutospacing="0"/>
        <w:ind w:left="1440" w:firstLine="0"/>
        <w:textAlignment w:val="baseline"/>
      </w:pPr>
      <w:r>
        <w:rPr>
          <w:rStyle w:val="normaltextrun"/>
        </w:rPr>
        <w:t>Core staff (about 10 people) wearing multiple hats, the rest of the staff hired based on need locally</w:t>
      </w:r>
      <w:r>
        <w:rPr>
          <w:rStyle w:val="eop"/>
        </w:rPr>
        <w:t> </w:t>
      </w:r>
    </w:p>
    <w:p w14:paraId="00A5D342" w14:textId="77777777" w:rsidR="00D74F67" w:rsidRDefault="00D74F67" w:rsidP="00D74F67">
      <w:pPr>
        <w:pStyle w:val="paragraph"/>
        <w:numPr>
          <w:ilvl w:val="0"/>
          <w:numId w:val="35"/>
        </w:numPr>
        <w:spacing w:before="0" w:beforeAutospacing="0" w:after="0" w:afterAutospacing="0"/>
        <w:ind w:left="1440" w:firstLine="0"/>
        <w:textAlignment w:val="baseline"/>
      </w:pPr>
      <w:r>
        <w:rPr>
          <w:rStyle w:val="normaltextrun"/>
        </w:rPr>
        <w:t>Contract fair food vendors to cook breakfast in the morning due to fairs starting around lunchtime. </w:t>
      </w:r>
      <w:r>
        <w:rPr>
          <w:rStyle w:val="eop"/>
        </w:rPr>
        <w:t> </w:t>
      </w:r>
    </w:p>
    <w:p w14:paraId="74A63DDA" w14:textId="77777777" w:rsidR="00D74F67" w:rsidRDefault="00D74F67" w:rsidP="00D74F67">
      <w:pPr>
        <w:pStyle w:val="paragraph"/>
        <w:numPr>
          <w:ilvl w:val="0"/>
          <w:numId w:val="36"/>
        </w:numPr>
        <w:spacing w:before="0" w:beforeAutospacing="0" w:after="0" w:afterAutospacing="0"/>
        <w:ind w:left="1440" w:firstLine="0"/>
        <w:textAlignment w:val="baseline"/>
      </w:pPr>
      <w:r>
        <w:rPr>
          <w:rStyle w:val="normaltextrun"/>
        </w:rPr>
        <w:t>Have a corporate level individual responsible for quality checking as well as training the third-party staff to properly clean the spaces. </w:t>
      </w:r>
      <w:r>
        <w:rPr>
          <w:rStyle w:val="eop"/>
        </w:rPr>
        <w:t> </w:t>
      </w:r>
    </w:p>
    <w:p w14:paraId="289FBADA" w14:textId="77777777" w:rsidR="00D74F67" w:rsidRDefault="00D74F67" w:rsidP="00D74F67">
      <w:pPr>
        <w:pStyle w:val="paragraph"/>
        <w:numPr>
          <w:ilvl w:val="0"/>
          <w:numId w:val="37"/>
        </w:numPr>
        <w:spacing w:before="0" w:beforeAutospacing="0" w:after="0" w:afterAutospacing="0"/>
        <w:ind w:left="1080" w:firstLine="0"/>
        <w:textAlignment w:val="baseline"/>
      </w:pPr>
      <w:r>
        <w:rPr>
          <w:rStyle w:val="normaltextrun"/>
          <w:b/>
          <w:bCs/>
        </w:rPr>
        <w:t>What technologies will enhance your operations and guest experience? – Ashten</w:t>
      </w:r>
      <w:r>
        <w:rPr>
          <w:rStyle w:val="eop"/>
        </w:rPr>
        <w:t> </w:t>
      </w:r>
    </w:p>
    <w:p w14:paraId="12CFF65E" w14:textId="77777777" w:rsidR="00D74F67" w:rsidRDefault="00D74F67" w:rsidP="00D74F67">
      <w:pPr>
        <w:pStyle w:val="paragraph"/>
        <w:numPr>
          <w:ilvl w:val="0"/>
          <w:numId w:val="38"/>
        </w:numPr>
        <w:spacing w:before="0" w:beforeAutospacing="0" w:after="0" w:afterAutospacing="0"/>
        <w:ind w:left="1800" w:firstLine="0"/>
        <w:textAlignment w:val="baseline"/>
      </w:pPr>
      <w:r>
        <w:rPr>
          <w:rStyle w:val="normaltextrun"/>
        </w:rPr>
        <w:t>Mobile check – allows the guests quickly check into their tent at whatever pace and time works best for them without needing to interact with anyone. </w:t>
      </w:r>
      <w:r>
        <w:rPr>
          <w:rStyle w:val="eop"/>
        </w:rPr>
        <w:t> </w:t>
      </w:r>
    </w:p>
    <w:p w14:paraId="4F2B3E54" w14:textId="77777777" w:rsidR="00D74F67" w:rsidRDefault="00D74F67" w:rsidP="00D74F67">
      <w:pPr>
        <w:pStyle w:val="paragraph"/>
        <w:numPr>
          <w:ilvl w:val="0"/>
          <w:numId w:val="39"/>
        </w:numPr>
        <w:spacing w:before="0" w:beforeAutospacing="0" w:after="0" w:afterAutospacing="0"/>
        <w:ind w:left="1800" w:firstLine="0"/>
        <w:textAlignment w:val="baseline"/>
      </w:pPr>
      <w:r>
        <w:rPr>
          <w:rStyle w:val="normaltextrun"/>
        </w:rPr>
        <w:t>Air Conditioning – keeps the guests in a comfortable environment and will automatically adjust based on the weather conditions. </w:t>
      </w:r>
      <w:r>
        <w:rPr>
          <w:rStyle w:val="eop"/>
        </w:rPr>
        <w:t> </w:t>
      </w:r>
    </w:p>
    <w:p w14:paraId="4902EF9C" w14:textId="77777777" w:rsidR="00D74F67" w:rsidRDefault="00D74F67" w:rsidP="00D74F67">
      <w:pPr>
        <w:pStyle w:val="paragraph"/>
        <w:numPr>
          <w:ilvl w:val="0"/>
          <w:numId w:val="40"/>
        </w:numPr>
        <w:spacing w:before="0" w:beforeAutospacing="0" w:after="0" w:afterAutospacing="0"/>
        <w:ind w:left="1800" w:firstLine="0"/>
        <w:textAlignment w:val="baseline"/>
      </w:pPr>
      <w:r>
        <w:rPr>
          <w:rStyle w:val="normaltextrun"/>
        </w:rPr>
        <w:t>Personal Wi-Fi Unit – creates a pleasurable experience by not having to share a Wi-Fi signal with other guests, which also reduces information leaks. </w:t>
      </w:r>
      <w:r>
        <w:rPr>
          <w:rStyle w:val="eop"/>
        </w:rPr>
        <w:t> </w:t>
      </w:r>
    </w:p>
    <w:p w14:paraId="10AF1E5F" w14:textId="77777777" w:rsidR="00D74F67" w:rsidRDefault="00D74F67" w:rsidP="00D74F67">
      <w:pPr>
        <w:pStyle w:val="paragraph"/>
        <w:numPr>
          <w:ilvl w:val="0"/>
          <w:numId w:val="41"/>
        </w:numPr>
        <w:spacing w:before="0" w:beforeAutospacing="0" w:after="0" w:afterAutospacing="0"/>
        <w:ind w:left="1800" w:firstLine="0"/>
        <w:textAlignment w:val="baseline"/>
      </w:pPr>
      <w:r>
        <w:rPr>
          <w:rStyle w:val="normaltextrun"/>
        </w:rPr>
        <w:t>Digital Payment Methods – contactless payments, mobile wallets, and online booking platforms streamline transactions.</w:t>
      </w:r>
      <w:r>
        <w:rPr>
          <w:rStyle w:val="eop"/>
        </w:rPr>
        <w:t> </w:t>
      </w:r>
    </w:p>
    <w:p w14:paraId="292CEF2A" w14:textId="77777777" w:rsidR="00D74F67" w:rsidRDefault="00D74F67" w:rsidP="00D74F67">
      <w:pPr>
        <w:pStyle w:val="paragraph"/>
        <w:numPr>
          <w:ilvl w:val="0"/>
          <w:numId w:val="42"/>
        </w:numPr>
        <w:spacing w:before="0" w:beforeAutospacing="0" w:after="0" w:afterAutospacing="0"/>
        <w:ind w:left="1080" w:firstLine="0"/>
        <w:textAlignment w:val="baseline"/>
      </w:pPr>
      <w:r>
        <w:rPr>
          <w:rStyle w:val="normaltextrun"/>
          <w:b/>
          <w:bCs/>
        </w:rPr>
        <w:t>How will you incorporate sustainability into your lodging concept? – Ashten </w:t>
      </w:r>
      <w:r>
        <w:rPr>
          <w:rStyle w:val="eop"/>
        </w:rPr>
        <w:t> </w:t>
      </w:r>
    </w:p>
    <w:p w14:paraId="3BDFF121" w14:textId="77777777" w:rsidR="00D74F67" w:rsidRDefault="00D74F67" w:rsidP="00D74F67">
      <w:pPr>
        <w:pStyle w:val="paragraph"/>
        <w:numPr>
          <w:ilvl w:val="0"/>
          <w:numId w:val="43"/>
        </w:numPr>
        <w:spacing w:before="0" w:beforeAutospacing="0" w:after="0" w:afterAutospacing="0"/>
        <w:ind w:left="1800" w:firstLine="0"/>
        <w:textAlignment w:val="baseline"/>
      </w:pPr>
      <w:r>
        <w:rPr>
          <w:rStyle w:val="normaltextrun"/>
        </w:rPr>
        <w:t>Eco-friendly Materials – tents made from recycled materials. </w:t>
      </w:r>
      <w:r>
        <w:rPr>
          <w:rStyle w:val="eop"/>
        </w:rPr>
        <w:t> </w:t>
      </w:r>
    </w:p>
    <w:p w14:paraId="193254C9" w14:textId="77777777" w:rsidR="00D74F67" w:rsidRDefault="00D74F67" w:rsidP="00D74F67">
      <w:pPr>
        <w:pStyle w:val="paragraph"/>
        <w:numPr>
          <w:ilvl w:val="0"/>
          <w:numId w:val="44"/>
        </w:numPr>
        <w:spacing w:before="0" w:beforeAutospacing="0" w:after="0" w:afterAutospacing="0"/>
        <w:ind w:left="1800" w:firstLine="0"/>
        <w:textAlignment w:val="baseline"/>
      </w:pPr>
      <w:r>
        <w:rPr>
          <w:rStyle w:val="normaltextrun"/>
        </w:rPr>
        <w:t>Solar Powered – one solar panel per tent that will be the main source of energy. </w:t>
      </w:r>
      <w:r>
        <w:rPr>
          <w:rStyle w:val="eop"/>
        </w:rPr>
        <w:t> </w:t>
      </w:r>
    </w:p>
    <w:p w14:paraId="3AEB55AC" w14:textId="77777777" w:rsidR="00D74F67" w:rsidRDefault="00D74F67" w:rsidP="00D74F67">
      <w:pPr>
        <w:pStyle w:val="paragraph"/>
        <w:numPr>
          <w:ilvl w:val="0"/>
          <w:numId w:val="45"/>
        </w:numPr>
        <w:spacing w:before="0" w:beforeAutospacing="0" w:after="0" w:afterAutospacing="0"/>
        <w:ind w:left="1800" w:firstLine="0"/>
        <w:textAlignment w:val="baseline"/>
      </w:pPr>
      <w:r>
        <w:rPr>
          <w:rStyle w:val="normaltextrun"/>
        </w:rPr>
        <w:t>No Plastic (Bamboo) – bamboo toothbrushes, aluminum toothpaste bottles, bamboo hangers. </w:t>
      </w:r>
      <w:r>
        <w:rPr>
          <w:rStyle w:val="eop"/>
        </w:rPr>
        <w:t> </w:t>
      </w:r>
    </w:p>
    <w:p w14:paraId="7142793A" w14:textId="77777777" w:rsidR="00D74F67" w:rsidRDefault="00D74F67" w:rsidP="00D74F67">
      <w:pPr>
        <w:pStyle w:val="paragraph"/>
        <w:numPr>
          <w:ilvl w:val="0"/>
          <w:numId w:val="46"/>
        </w:numPr>
        <w:spacing w:before="0" w:beforeAutospacing="0" w:after="0" w:afterAutospacing="0"/>
        <w:ind w:left="1800" w:firstLine="0"/>
        <w:textAlignment w:val="baseline"/>
      </w:pPr>
      <w:r>
        <w:rPr>
          <w:rStyle w:val="normaltextrun"/>
        </w:rPr>
        <w:t>Locally Sourced Food Options – locally sourced produce, receive food from food trucks vendors at the fair. </w:t>
      </w:r>
      <w:r>
        <w:rPr>
          <w:rStyle w:val="eop"/>
        </w:rPr>
        <w:t> </w:t>
      </w:r>
    </w:p>
    <w:p w14:paraId="1E31ACCB" w14:textId="77777777" w:rsidR="00D74F67" w:rsidRDefault="00D74F67" w:rsidP="00D74F67">
      <w:pPr>
        <w:pStyle w:val="paragraph"/>
        <w:numPr>
          <w:ilvl w:val="0"/>
          <w:numId w:val="47"/>
        </w:numPr>
        <w:spacing w:before="0" w:beforeAutospacing="0" w:after="0" w:afterAutospacing="0"/>
        <w:ind w:left="1800" w:firstLine="0"/>
        <w:textAlignment w:val="baseline"/>
      </w:pPr>
      <w:r>
        <w:rPr>
          <w:rStyle w:val="normaltextrun"/>
        </w:rPr>
        <w:t>Water – use the fairs water source and waste disposal. </w:t>
      </w:r>
      <w:r>
        <w:rPr>
          <w:rStyle w:val="eop"/>
        </w:rPr>
        <w:t> </w:t>
      </w:r>
    </w:p>
    <w:p w14:paraId="72BEB1D9" w14:textId="77777777" w:rsidR="00D74F67" w:rsidRDefault="00D74F67" w:rsidP="00D74F67">
      <w:pPr>
        <w:pStyle w:val="paragraph"/>
        <w:numPr>
          <w:ilvl w:val="0"/>
          <w:numId w:val="48"/>
        </w:numPr>
        <w:spacing w:before="0" w:beforeAutospacing="0" w:after="0" w:afterAutospacing="0"/>
        <w:ind w:left="1080" w:firstLine="0"/>
        <w:textAlignment w:val="baseline"/>
      </w:pPr>
      <w:r>
        <w:rPr>
          <w:rStyle w:val="normaltextrun"/>
          <w:b/>
          <w:bCs/>
        </w:rPr>
        <w:t>What strategic partnerships will support your success?</w:t>
      </w:r>
      <w:r>
        <w:rPr>
          <w:rStyle w:val="eop"/>
        </w:rPr>
        <w:t> </w:t>
      </w:r>
    </w:p>
    <w:p w14:paraId="18B9C453" w14:textId="77777777" w:rsidR="00D74F67" w:rsidRDefault="00D74F67" w:rsidP="00D74F67">
      <w:pPr>
        <w:pStyle w:val="paragraph"/>
        <w:numPr>
          <w:ilvl w:val="0"/>
          <w:numId w:val="49"/>
        </w:numPr>
        <w:spacing w:before="0" w:beforeAutospacing="0" w:after="0" w:afterAutospacing="0"/>
        <w:ind w:left="1800" w:firstLine="0"/>
        <w:textAlignment w:val="baseline"/>
      </w:pPr>
      <w:r>
        <w:rPr>
          <w:rStyle w:val="normaltextrun"/>
        </w:rPr>
        <w:t>North American Midway – the company that runs 30+ fairs around the country.</w:t>
      </w:r>
      <w:r>
        <w:rPr>
          <w:rStyle w:val="eop"/>
        </w:rPr>
        <w:t> </w:t>
      </w:r>
    </w:p>
    <w:p w14:paraId="29AD6C9C" w14:textId="77777777" w:rsidR="00D74F67" w:rsidRDefault="00D74F67" w:rsidP="00D74F67">
      <w:pPr>
        <w:pStyle w:val="paragraph"/>
        <w:numPr>
          <w:ilvl w:val="0"/>
          <w:numId w:val="50"/>
        </w:numPr>
        <w:spacing w:before="0" w:beforeAutospacing="0" w:after="0" w:afterAutospacing="0"/>
        <w:ind w:left="1800" w:firstLine="0"/>
        <w:textAlignment w:val="baseline"/>
      </w:pPr>
      <w:r>
        <w:rPr>
          <w:rStyle w:val="normaltextrun"/>
        </w:rPr>
        <w:t>At each location we have the following partners:</w:t>
      </w:r>
      <w:r>
        <w:rPr>
          <w:rStyle w:val="eop"/>
        </w:rPr>
        <w:t> </w:t>
      </w:r>
    </w:p>
    <w:p w14:paraId="7D2C68F2" w14:textId="77777777" w:rsidR="00D74F67" w:rsidRDefault="00D74F67" w:rsidP="00D74F67">
      <w:pPr>
        <w:pStyle w:val="paragraph"/>
        <w:numPr>
          <w:ilvl w:val="0"/>
          <w:numId w:val="51"/>
        </w:numPr>
        <w:spacing w:before="0" w:beforeAutospacing="0" w:after="0" w:afterAutospacing="0"/>
        <w:ind w:left="2700" w:firstLine="0"/>
        <w:textAlignment w:val="baseline"/>
      </w:pPr>
      <w:r>
        <w:rPr>
          <w:rStyle w:val="normaltextrun"/>
        </w:rPr>
        <w:t>Staffing</w:t>
      </w:r>
      <w:r>
        <w:rPr>
          <w:rStyle w:val="eop"/>
        </w:rPr>
        <w:t> </w:t>
      </w:r>
    </w:p>
    <w:p w14:paraId="2BC308AC" w14:textId="77777777" w:rsidR="00D74F67" w:rsidRDefault="00D74F67" w:rsidP="00D74F67">
      <w:pPr>
        <w:pStyle w:val="paragraph"/>
        <w:numPr>
          <w:ilvl w:val="0"/>
          <w:numId w:val="52"/>
        </w:numPr>
        <w:spacing w:before="0" w:beforeAutospacing="0" w:after="0" w:afterAutospacing="0"/>
        <w:ind w:left="2700" w:firstLine="0"/>
        <w:textAlignment w:val="baseline"/>
      </w:pPr>
      <w:r>
        <w:rPr>
          <w:rStyle w:val="normaltextrun"/>
        </w:rPr>
        <w:lastRenderedPageBreak/>
        <w:t>Food</w:t>
      </w:r>
      <w:r>
        <w:rPr>
          <w:rStyle w:val="eop"/>
        </w:rPr>
        <w:t> </w:t>
      </w:r>
    </w:p>
    <w:p w14:paraId="74307297" w14:textId="77777777" w:rsidR="00D74F67" w:rsidRDefault="00D74F67" w:rsidP="00D74F67">
      <w:pPr>
        <w:pStyle w:val="paragraph"/>
        <w:numPr>
          <w:ilvl w:val="0"/>
          <w:numId w:val="53"/>
        </w:numPr>
        <w:spacing w:before="0" w:beforeAutospacing="0" w:after="0" w:afterAutospacing="0"/>
        <w:ind w:left="2700" w:firstLine="0"/>
        <w:textAlignment w:val="baseline"/>
      </w:pPr>
      <w:r>
        <w:rPr>
          <w:rStyle w:val="normaltextrun"/>
        </w:rPr>
        <w:t>Medical</w:t>
      </w:r>
      <w:r>
        <w:rPr>
          <w:rStyle w:val="eop"/>
        </w:rPr>
        <w:t> </w:t>
      </w:r>
    </w:p>
    <w:p w14:paraId="01A90F55" w14:textId="77777777" w:rsidR="00D74F67" w:rsidRDefault="00D74F67" w:rsidP="00D74F67">
      <w:pPr>
        <w:pStyle w:val="paragraph"/>
        <w:numPr>
          <w:ilvl w:val="0"/>
          <w:numId w:val="54"/>
        </w:numPr>
        <w:spacing w:before="0" w:beforeAutospacing="0" w:after="0" w:afterAutospacing="0"/>
        <w:ind w:left="1080" w:firstLine="0"/>
        <w:textAlignment w:val="baseline"/>
        <w:rPr>
          <w:rStyle w:val="eop"/>
        </w:rPr>
      </w:pPr>
      <w:r>
        <w:rPr>
          <w:rStyle w:val="normaltextrun"/>
        </w:rPr>
        <w:t>Presume that your plan was a success and that you achieved 100% occupancy, based on the revenue and profit earned, your strategic partner has paid you a $50,000 bonus.  Based on the performance and contributions of your groupmates, how would you distribute the bonus to each of the students in your group, i.e., would someone deserve a higher (or lower) pay out based on their contributions?</w:t>
      </w:r>
      <w:r>
        <w:rPr>
          <w:rStyle w:val="eop"/>
        </w:rPr>
        <w:t> </w:t>
      </w:r>
    </w:p>
    <w:p w14:paraId="7820FF8B" w14:textId="77777777" w:rsidR="00250542" w:rsidRPr="00250542" w:rsidRDefault="00250542" w:rsidP="00250542">
      <w:pPr>
        <w:pStyle w:val="paragraph"/>
        <w:numPr>
          <w:ilvl w:val="2"/>
          <w:numId w:val="54"/>
        </w:numPr>
        <w:spacing w:before="0" w:beforeAutospacing="0" w:after="0" w:afterAutospacing="0"/>
        <w:textAlignment w:val="baseline"/>
        <w:rPr>
          <w:rStyle w:val="eop"/>
          <w:rFonts w:ascii="Segoe UI" w:hAnsi="Segoe UI" w:cs="Segoe UI"/>
          <w:sz w:val="18"/>
          <w:szCs w:val="18"/>
        </w:rPr>
      </w:pPr>
      <w:r>
        <w:rPr>
          <w:rStyle w:val="eop"/>
        </w:rPr>
        <w:t xml:space="preserve">During the planning stage, everyone contributed equally. We were all energetic and positive; we all crafted this pop-up concept. </w:t>
      </w:r>
    </w:p>
    <w:p w14:paraId="4DBDE8C0" w14:textId="1539C856" w:rsidR="00D74F67" w:rsidRDefault="00250542" w:rsidP="00250542">
      <w:pPr>
        <w:pStyle w:val="paragraph"/>
        <w:numPr>
          <w:ilvl w:val="2"/>
          <w:numId w:val="54"/>
        </w:numPr>
        <w:spacing w:before="0" w:beforeAutospacing="0" w:after="0" w:afterAutospacing="0"/>
        <w:textAlignment w:val="baseline"/>
        <w:rPr>
          <w:rFonts w:ascii="Segoe UI" w:hAnsi="Segoe UI" w:cs="Segoe UI"/>
          <w:sz w:val="18"/>
          <w:szCs w:val="18"/>
        </w:rPr>
      </w:pPr>
      <w:r>
        <w:rPr>
          <w:rStyle w:val="eop"/>
        </w:rPr>
        <w:t>Therefore, everyone deserves and equal share of the 50K bonus.</w:t>
      </w:r>
      <w:r w:rsidR="00D74F67">
        <w:rPr>
          <w:rStyle w:val="eop"/>
        </w:rPr>
        <w:t> </w:t>
      </w:r>
    </w:p>
    <w:p w14:paraId="0996E26C" w14:textId="77777777" w:rsidR="00D74F67" w:rsidRDefault="00D74F67" w:rsidP="00D74F67">
      <w:pPr>
        <w:pStyle w:val="paragraph"/>
        <w:spacing w:before="0" w:beforeAutospacing="0" w:after="0" w:afterAutospacing="0"/>
        <w:textAlignment w:val="baseline"/>
        <w:rPr>
          <w:rFonts w:ascii="Segoe UI" w:hAnsi="Segoe UI" w:cs="Segoe UI"/>
          <w:sz w:val="18"/>
          <w:szCs w:val="18"/>
        </w:rPr>
      </w:pPr>
      <w:r>
        <w:rPr>
          <w:rStyle w:val="eop"/>
        </w:rPr>
        <w:t> </w:t>
      </w:r>
    </w:p>
    <w:p w14:paraId="7C7911E9" w14:textId="77777777" w:rsidR="00D74F67" w:rsidRDefault="00D74F67" w:rsidP="00D74F67">
      <w:pPr>
        <w:pStyle w:val="paragraph"/>
        <w:spacing w:before="0" w:beforeAutospacing="0" w:after="0" w:afterAutospacing="0"/>
        <w:textAlignment w:val="baseline"/>
        <w:rPr>
          <w:rFonts w:ascii="Segoe UI" w:hAnsi="Segoe UI" w:cs="Segoe UI"/>
          <w:sz w:val="18"/>
          <w:szCs w:val="18"/>
        </w:rPr>
      </w:pPr>
      <w:r>
        <w:rPr>
          <w:rStyle w:val="eop"/>
        </w:rPr>
        <w:t> </w:t>
      </w:r>
    </w:p>
    <w:p w14:paraId="4BB11F30" w14:textId="77777777" w:rsidR="00D74F67" w:rsidRDefault="00D74F67" w:rsidP="00D74F67">
      <w:pPr>
        <w:pStyle w:val="paragraph"/>
        <w:spacing w:before="0" w:beforeAutospacing="0" w:after="0" w:afterAutospacing="0"/>
        <w:textAlignment w:val="baseline"/>
        <w:rPr>
          <w:rFonts w:ascii="Segoe UI" w:hAnsi="Segoe UI" w:cs="Segoe UI"/>
          <w:sz w:val="18"/>
          <w:szCs w:val="18"/>
        </w:rPr>
      </w:pPr>
      <w:r>
        <w:rPr>
          <w:rStyle w:val="normaltextrun"/>
        </w:rPr>
        <w:t>POSSIBLE NAMES: </w:t>
      </w:r>
      <w:r>
        <w:rPr>
          <w:rStyle w:val="eop"/>
        </w:rPr>
        <w:t> </w:t>
      </w:r>
    </w:p>
    <w:p w14:paraId="650664E7" w14:textId="77777777" w:rsidR="00D74F67" w:rsidRDefault="00D74F67" w:rsidP="00D74F67">
      <w:pPr>
        <w:pStyle w:val="paragraph"/>
        <w:numPr>
          <w:ilvl w:val="0"/>
          <w:numId w:val="55"/>
        </w:numPr>
        <w:spacing w:before="0" w:beforeAutospacing="0" w:after="0" w:afterAutospacing="0"/>
        <w:ind w:left="1080" w:firstLine="0"/>
        <w:textAlignment w:val="baseline"/>
      </w:pPr>
      <w:r>
        <w:rPr>
          <w:rStyle w:val="normaltextrun"/>
          <w:b/>
          <w:bCs/>
        </w:rPr>
        <w:t>Midway Stays</w:t>
      </w:r>
      <w:r>
        <w:rPr>
          <w:rStyle w:val="eop"/>
        </w:rPr>
        <w:t> </w:t>
      </w:r>
    </w:p>
    <w:p w14:paraId="4159E469" w14:textId="77777777" w:rsidR="00D74F67" w:rsidRDefault="00D74F67" w:rsidP="00D74F67">
      <w:pPr>
        <w:pStyle w:val="paragraph"/>
        <w:numPr>
          <w:ilvl w:val="0"/>
          <w:numId w:val="56"/>
        </w:numPr>
        <w:spacing w:before="0" w:beforeAutospacing="0" w:after="0" w:afterAutospacing="0"/>
        <w:ind w:left="1080" w:firstLine="0"/>
        <w:textAlignment w:val="baseline"/>
      </w:pPr>
      <w:r>
        <w:rPr>
          <w:rStyle w:val="normaltextrun"/>
          <w:b/>
          <w:bCs/>
        </w:rPr>
        <w:t>Fairgrounds Flats</w:t>
      </w:r>
      <w:r>
        <w:rPr>
          <w:rStyle w:val="eop"/>
        </w:rPr>
        <w:t> </w:t>
      </w:r>
    </w:p>
    <w:p w14:paraId="309C589A" w14:textId="77777777" w:rsidR="00D74F67" w:rsidRDefault="00D74F67" w:rsidP="00D74F67">
      <w:pPr>
        <w:pStyle w:val="paragraph"/>
        <w:numPr>
          <w:ilvl w:val="0"/>
          <w:numId w:val="57"/>
        </w:numPr>
        <w:spacing w:before="0" w:beforeAutospacing="0" w:after="0" w:afterAutospacing="0"/>
        <w:ind w:left="1080" w:firstLine="0"/>
        <w:textAlignment w:val="baseline"/>
      </w:pPr>
      <w:r>
        <w:rPr>
          <w:rStyle w:val="normaltextrun"/>
          <w:b/>
          <w:bCs/>
        </w:rPr>
        <w:t>The Pop-Up Pavilion</w:t>
      </w:r>
      <w:r>
        <w:rPr>
          <w:rStyle w:val="eop"/>
        </w:rPr>
        <w:t> </w:t>
      </w:r>
    </w:p>
    <w:p w14:paraId="78FFD838" w14:textId="77777777" w:rsidR="00D74F67" w:rsidRDefault="00D74F67" w:rsidP="00D74F67">
      <w:pPr>
        <w:pStyle w:val="paragraph"/>
        <w:numPr>
          <w:ilvl w:val="0"/>
          <w:numId w:val="58"/>
        </w:numPr>
        <w:spacing w:before="0" w:beforeAutospacing="0" w:after="0" w:afterAutospacing="0"/>
        <w:ind w:left="1080" w:firstLine="0"/>
        <w:textAlignment w:val="baseline"/>
      </w:pPr>
      <w:r>
        <w:rPr>
          <w:rStyle w:val="normaltextrun"/>
          <w:b/>
          <w:bCs/>
        </w:rPr>
        <w:t>Carnival Quarters</w:t>
      </w:r>
      <w:r>
        <w:rPr>
          <w:rStyle w:val="eop"/>
        </w:rPr>
        <w:t> </w:t>
      </w:r>
    </w:p>
    <w:p w14:paraId="0A16D91A" w14:textId="77777777" w:rsidR="00D74F67" w:rsidRDefault="00D74F67" w:rsidP="00D74F67">
      <w:pPr>
        <w:pStyle w:val="paragraph"/>
        <w:numPr>
          <w:ilvl w:val="0"/>
          <w:numId w:val="59"/>
        </w:numPr>
        <w:spacing w:before="0" w:beforeAutospacing="0" w:after="0" w:afterAutospacing="0"/>
        <w:ind w:left="1080" w:firstLine="0"/>
        <w:textAlignment w:val="baseline"/>
      </w:pPr>
      <w:proofErr w:type="spellStart"/>
      <w:r>
        <w:rPr>
          <w:rStyle w:val="normaltextrun"/>
          <w:b/>
          <w:bCs/>
        </w:rPr>
        <w:t>RibbonStay</w:t>
      </w:r>
      <w:proofErr w:type="spellEnd"/>
      <w:r>
        <w:rPr>
          <w:rStyle w:val="normaltextrun"/>
          <w:b/>
          <w:bCs/>
        </w:rPr>
        <w:t> Co.</w:t>
      </w:r>
      <w:r>
        <w:rPr>
          <w:rStyle w:val="normaltextrun"/>
        </w:rPr>
        <w:t> </w:t>
      </w:r>
      <w:r>
        <w:rPr>
          <w:rStyle w:val="normaltextrun"/>
          <w:i/>
          <w:iCs/>
        </w:rPr>
        <w:t>(blue ribbon = fair winner)</w:t>
      </w:r>
      <w:r>
        <w:rPr>
          <w:rStyle w:val="eop"/>
        </w:rPr>
        <w:t> </w:t>
      </w:r>
    </w:p>
    <w:p w14:paraId="29937E8F" w14:textId="77777777" w:rsidR="00D74F67" w:rsidRDefault="00D74F67" w:rsidP="00D74F67">
      <w:pPr>
        <w:pStyle w:val="paragraph"/>
        <w:numPr>
          <w:ilvl w:val="0"/>
          <w:numId w:val="60"/>
        </w:numPr>
        <w:spacing w:before="0" w:beforeAutospacing="0" w:after="0" w:afterAutospacing="0"/>
        <w:ind w:left="1080" w:firstLine="0"/>
        <w:textAlignment w:val="baseline"/>
      </w:pPr>
      <w:r>
        <w:rPr>
          <w:rStyle w:val="normaltextrun"/>
          <w:b/>
          <w:bCs/>
        </w:rPr>
        <w:t>Ferris Rest</w:t>
      </w:r>
      <w:r>
        <w:rPr>
          <w:rStyle w:val="eop"/>
        </w:rPr>
        <w:t> </w:t>
      </w:r>
    </w:p>
    <w:p w14:paraId="1A6AEBB3" w14:textId="77777777" w:rsidR="00D74F67" w:rsidRDefault="00D74F67" w:rsidP="00D74F67">
      <w:pPr>
        <w:pStyle w:val="paragraph"/>
        <w:numPr>
          <w:ilvl w:val="0"/>
          <w:numId w:val="61"/>
        </w:numPr>
        <w:spacing w:before="0" w:beforeAutospacing="0" w:after="0" w:afterAutospacing="0"/>
        <w:ind w:left="1080" w:firstLine="0"/>
        <w:textAlignment w:val="baseline"/>
      </w:pPr>
      <w:r>
        <w:rPr>
          <w:rStyle w:val="normaltextrun"/>
          <w:b/>
          <w:bCs/>
        </w:rPr>
        <w:t>The Grandstand Inn</w:t>
      </w:r>
      <w:r>
        <w:rPr>
          <w:rStyle w:val="eop"/>
        </w:rPr>
        <w:t> </w:t>
      </w:r>
    </w:p>
    <w:p w14:paraId="12E0EAE7" w14:textId="77777777" w:rsidR="00D74F67" w:rsidRDefault="00D74F67" w:rsidP="00D74F67">
      <w:pPr>
        <w:pStyle w:val="paragraph"/>
        <w:numPr>
          <w:ilvl w:val="0"/>
          <w:numId w:val="62"/>
        </w:numPr>
        <w:spacing w:before="0" w:beforeAutospacing="0" w:after="0" w:afterAutospacing="0"/>
        <w:ind w:left="1080" w:firstLine="0"/>
        <w:textAlignment w:val="baseline"/>
      </w:pPr>
      <w:r>
        <w:rPr>
          <w:rStyle w:val="normaltextrun"/>
          <w:b/>
          <w:bCs/>
        </w:rPr>
        <w:t>Tilt-a-Whirl Suites</w:t>
      </w:r>
      <w:r>
        <w:rPr>
          <w:rStyle w:val="eop"/>
        </w:rPr>
        <w:t> </w:t>
      </w:r>
    </w:p>
    <w:p w14:paraId="59A04E39" w14:textId="77777777" w:rsidR="00D74F67" w:rsidRDefault="00D74F67" w:rsidP="00D74F67">
      <w:pPr>
        <w:pStyle w:val="paragraph"/>
        <w:spacing w:before="0" w:beforeAutospacing="0" w:after="0" w:afterAutospacing="0"/>
        <w:textAlignment w:val="baseline"/>
        <w:rPr>
          <w:rFonts w:ascii="Segoe UI" w:hAnsi="Segoe UI" w:cs="Segoe UI"/>
          <w:sz w:val="18"/>
          <w:szCs w:val="18"/>
        </w:rPr>
      </w:pPr>
      <w:r>
        <w:rPr>
          <w:rStyle w:val="eop"/>
        </w:rPr>
        <w:t> </w:t>
      </w:r>
    </w:p>
    <w:p w14:paraId="75E5C449" w14:textId="77777777" w:rsidR="00D74F67" w:rsidRDefault="00D74F67" w:rsidP="00D74F67">
      <w:pPr>
        <w:pStyle w:val="paragraph"/>
        <w:spacing w:before="0" w:beforeAutospacing="0" w:after="0" w:afterAutospacing="0"/>
        <w:textAlignment w:val="baseline"/>
        <w:rPr>
          <w:rFonts w:ascii="Segoe UI" w:hAnsi="Segoe UI" w:cs="Segoe UI"/>
          <w:sz w:val="18"/>
          <w:szCs w:val="18"/>
        </w:rPr>
      </w:pPr>
      <w:r>
        <w:rPr>
          <w:rStyle w:val="normaltextrun"/>
          <w:rFonts w:ascii="Apple Color Emoji" w:hAnsi="Apple Color Emoji" w:cs="Apple Color Emoji"/>
          <w:b/>
          <w:bCs/>
        </w:rPr>
        <w:t>⛺</w:t>
      </w:r>
      <w:r>
        <w:rPr>
          <w:rStyle w:val="normaltextrun"/>
          <w:b/>
          <w:bCs/>
        </w:rPr>
        <w:t xml:space="preserve"> Temporary / Pop-Up Focus</w:t>
      </w:r>
      <w:r>
        <w:rPr>
          <w:rStyle w:val="eop"/>
        </w:rPr>
        <w:t> </w:t>
      </w:r>
    </w:p>
    <w:p w14:paraId="0AA80DB9" w14:textId="77777777" w:rsidR="00D74F67" w:rsidRDefault="00D74F67" w:rsidP="00D74F67">
      <w:pPr>
        <w:pStyle w:val="paragraph"/>
        <w:numPr>
          <w:ilvl w:val="0"/>
          <w:numId w:val="63"/>
        </w:numPr>
        <w:spacing w:before="0" w:beforeAutospacing="0" w:after="0" w:afterAutospacing="0"/>
        <w:ind w:left="1080" w:firstLine="0"/>
        <w:textAlignment w:val="baseline"/>
      </w:pPr>
      <w:r>
        <w:rPr>
          <w:rStyle w:val="normaltextrun"/>
          <w:b/>
          <w:bCs/>
        </w:rPr>
        <w:t>Stay-a-Spell Lodging</w:t>
      </w:r>
      <w:r>
        <w:rPr>
          <w:rStyle w:val="eop"/>
        </w:rPr>
        <w:t> </w:t>
      </w:r>
    </w:p>
    <w:p w14:paraId="6C232694" w14:textId="77777777" w:rsidR="00D74F67" w:rsidRDefault="00D74F67" w:rsidP="00D74F67">
      <w:pPr>
        <w:pStyle w:val="paragraph"/>
        <w:numPr>
          <w:ilvl w:val="0"/>
          <w:numId w:val="64"/>
        </w:numPr>
        <w:spacing w:before="0" w:beforeAutospacing="0" w:after="0" w:afterAutospacing="0"/>
        <w:ind w:left="1080" w:firstLine="0"/>
        <w:textAlignment w:val="baseline"/>
      </w:pPr>
      <w:proofErr w:type="spellStart"/>
      <w:r>
        <w:rPr>
          <w:rStyle w:val="normaltextrun"/>
          <w:b/>
          <w:bCs/>
        </w:rPr>
        <w:t>PopInn</w:t>
      </w:r>
      <w:proofErr w:type="spellEnd"/>
      <w:r>
        <w:rPr>
          <w:rStyle w:val="eop"/>
        </w:rPr>
        <w:t> </w:t>
      </w:r>
    </w:p>
    <w:p w14:paraId="1B8BFAB2" w14:textId="77777777" w:rsidR="00D74F67" w:rsidRDefault="00D74F67" w:rsidP="00D74F67">
      <w:pPr>
        <w:pStyle w:val="paragraph"/>
        <w:numPr>
          <w:ilvl w:val="0"/>
          <w:numId w:val="65"/>
        </w:numPr>
        <w:spacing w:before="0" w:beforeAutospacing="0" w:after="0" w:afterAutospacing="0"/>
        <w:ind w:left="1080" w:firstLine="0"/>
        <w:textAlignment w:val="baseline"/>
      </w:pPr>
      <w:proofErr w:type="spellStart"/>
      <w:r>
        <w:rPr>
          <w:rStyle w:val="normaltextrun"/>
          <w:b/>
          <w:bCs/>
        </w:rPr>
        <w:t>RoamRest</w:t>
      </w:r>
      <w:proofErr w:type="spellEnd"/>
      <w:r>
        <w:rPr>
          <w:rStyle w:val="normaltextrun"/>
          <w:b/>
          <w:bCs/>
        </w:rPr>
        <w:t> Co.</w:t>
      </w:r>
      <w:r>
        <w:rPr>
          <w:rStyle w:val="eop"/>
        </w:rPr>
        <w:t> </w:t>
      </w:r>
    </w:p>
    <w:p w14:paraId="641D4CF6" w14:textId="77777777" w:rsidR="00D74F67" w:rsidRDefault="00D74F67" w:rsidP="00D74F67">
      <w:pPr>
        <w:pStyle w:val="paragraph"/>
        <w:numPr>
          <w:ilvl w:val="0"/>
          <w:numId w:val="66"/>
        </w:numPr>
        <w:spacing w:before="0" w:beforeAutospacing="0" w:after="0" w:afterAutospacing="0"/>
        <w:ind w:left="1080" w:firstLine="0"/>
        <w:textAlignment w:val="baseline"/>
      </w:pPr>
      <w:proofErr w:type="spellStart"/>
      <w:r>
        <w:rPr>
          <w:rStyle w:val="normaltextrun"/>
          <w:b/>
          <w:bCs/>
        </w:rPr>
        <w:t>FlashStay</w:t>
      </w:r>
      <w:proofErr w:type="spellEnd"/>
      <w:r>
        <w:rPr>
          <w:rStyle w:val="eop"/>
        </w:rPr>
        <w:t> </w:t>
      </w:r>
    </w:p>
    <w:p w14:paraId="531E7273" w14:textId="77777777" w:rsidR="00D74F67" w:rsidRDefault="00D74F67" w:rsidP="00D74F67">
      <w:pPr>
        <w:pStyle w:val="paragraph"/>
        <w:numPr>
          <w:ilvl w:val="0"/>
          <w:numId w:val="67"/>
        </w:numPr>
        <w:spacing w:before="0" w:beforeAutospacing="0" w:after="0" w:afterAutospacing="0"/>
        <w:ind w:left="1080" w:firstLine="0"/>
        <w:textAlignment w:val="baseline"/>
      </w:pPr>
      <w:proofErr w:type="spellStart"/>
      <w:r>
        <w:rPr>
          <w:rStyle w:val="normaltextrun"/>
          <w:b/>
          <w:bCs/>
        </w:rPr>
        <w:t>QuickPitch</w:t>
      </w:r>
      <w:proofErr w:type="spellEnd"/>
      <w:r>
        <w:rPr>
          <w:rStyle w:val="normaltextrun"/>
          <w:b/>
          <w:bCs/>
        </w:rPr>
        <w:t> Lodging</w:t>
      </w:r>
      <w:r>
        <w:rPr>
          <w:rStyle w:val="normaltextrun"/>
        </w:rPr>
        <w:t> </w:t>
      </w:r>
      <w:r>
        <w:rPr>
          <w:rStyle w:val="normaltextrun"/>
          <w:i/>
          <w:iCs/>
        </w:rPr>
        <w:t>(like pitching a tent)</w:t>
      </w:r>
      <w:r>
        <w:rPr>
          <w:rStyle w:val="eop"/>
        </w:rPr>
        <w:t> </w:t>
      </w:r>
    </w:p>
    <w:p w14:paraId="521993FF" w14:textId="77777777" w:rsidR="00D74F67" w:rsidRDefault="00D74F67" w:rsidP="00D74F67">
      <w:pPr>
        <w:pStyle w:val="paragraph"/>
        <w:numPr>
          <w:ilvl w:val="0"/>
          <w:numId w:val="68"/>
        </w:numPr>
        <w:spacing w:before="0" w:beforeAutospacing="0" w:after="0" w:afterAutospacing="0"/>
        <w:ind w:left="1080" w:firstLine="0"/>
        <w:textAlignment w:val="baseline"/>
      </w:pPr>
      <w:r>
        <w:rPr>
          <w:rStyle w:val="normaltextrun"/>
          <w:b/>
          <w:bCs/>
        </w:rPr>
        <w:t>Nomad Nook</w:t>
      </w:r>
      <w:r>
        <w:rPr>
          <w:rStyle w:val="eop"/>
        </w:rPr>
        <w:t> </w:t>
      </w:r>
    </w:p>
    <w:p w14:paraId="3A4F7EE5" w14:textId="77777777" w:rsidR="00D74F67" w:rsidRDefault="00D74F67" w:rsidP="00D74F67">
      <w:pPr>
        <w:pStyle w:val="paragraph"/>
        <w:numPr>
          <w:ilvl w:val="0"/>
          <w:numId w:val="69"/>
        </w:numPr>
        <w:spacing w:before="0" w:beforeAutospacing="0" w:after="0" w:afterAutospacing="0"/>
        <w:ind w:left="1080" w:firstLine="0"/>
        <w:textAlignment w:val="baseline"/>
      </w:pPr>
      <w:proofErr w:type="spellStart"/>
      <w:r>
        <w:rPr>
          <w:rStyle w:val="normaltextrun"/>
          <w:b/>
          <w:bCs/>
        </w:rPr>
        <w:t>FairStop</w:t>
      </w:r>
      <w:proofErr w:type="spellEnd"/>
      <w:r>
        <w:rPr>
          <w:rStyle w:val="normaltextrun"/>
          <w:b/>
          <w:bCs/>
        </w:rPr>
        <w:t> Stays</w:t>
      </w:r>
      <w:r>
        <w:rPr>
          <w:rStyle w:val="eop"/>
        </w:rPr>
        <w:t> </w:t>
      </w:r>
    </w:p>
    <w:p w14:paraId="16C3E831" w14:textId="77777777" w:rsidR="00D74F67" w:rsidRDefault="00D74F67" w:rsidP="00D74F67">
      <w:pPr>
        <w:pStyle w:val="paragraph"/>
        <w:spacing w:before="0" w:beforeAutospacing="0" w:after="0" w:afterAutospacing="0"/>
        <w:textAlignment w:val="baseline"/>
        <w:rPr>
          <w:rFonts w:ascii="Segoe UI" w:hAnsi="Segoe UI" w:cs="Segoe UI"/>
          <w:sz w:val="18"/>
          <w:szCs w:val="18"/>
        </w:rPr>
      </w:pPr>
      <w:r>
        <w:rPr>
          <w:rStyle w:val="eop"/>
        </w:rPr>
        <w:t> </w:t>
      </w:r>
    </w:p>
    <w:p w14:paraId="74AF60D6" w14:textId="77777777" w:rsidR="00D74F67" w:rsidRDefault="00D74F67" w:rsidP="00D74F67">
      <w:pPr>
        <w:pStyle w:val="paragraph"/>
        <w:spacing w:before="0" w:beforeAutospacing="0" w:after="0" w:afterAutospacing="0"/>
        <w:textAlignment w:val="baseline"/>
        <w:rPr>
          <w:rFonts w:ascii="Segoe UI" w:hAnsi="Segoe UI" w:cs="Segoe UI"/>
          <w:sz w:val="18"/>
          <w:szCs w:val="18"/>
        </w:rPr>
      </w:pPr>
      <w:r>
        <w:rPr>
          <w:rStyle w:val="normaltextrun"/>
          <w:rFonts w:ascii="Apple Color Emoji" w:hAnsi="Apple Color Emoji" w:cs="Apple Color Emoji"/>
          <w:b/>
          <w:bCs/>
        </w:rPr>
        <w:t>🌟</w:t>
      </w:r>
      <w:r>
        <w:rPr>
          <w:rStyle w:val="normaltextrun"/>
          <w:b/>
          <w:bCs/>
        </w:rPr>
        <w:t xml:space="preserve"> Premium / Trendy Feel</w:t>
      </w:r>
      <w:r>
        <w:rPr>
          <w:rStyle w:val="eop"/>
        </w:rPr>
        <w:t> </w:t>
      </w:r>
    </w:p>
    <w:p w14:paraId="0722E510" w14:textId="77777777" w:rsidR="00D74F67" w:rsidRDefault="00D74F67" w:rsidP="00D74F67">
      <w:pPr>
        <w:pStyle w:val="paragraph"/>
        <w:numPr>
          <w:ilvl w:val="0"/>
          <w:numId w:val="70"/>
        </w:numPr>
        <w:spacing w:before="0" w:beforeAutospacing="0" w:after="0" w:afterAutospacing="0"/>
        <w:ind w:left="1080" w:firstLine="0"/>
        <w:textAlignment w:val="baseline"/>
      </w:pPr>
      <w:r>
        <w:rPr>
          <w:rStyle w:val="normaltextrun"/>
          <w:b/>
          <w:bCs/>
        </w:rPr>
        <w:t>Velvet Midway Lodging</w:t>
      </w:r>
      <w:r>
        <w:rPr>
          <w:rStyle w:val="eop"/>
        </w:rPr>
        <w:t> </w:t>
      </w:r>
    </w:p>
    <w:p w14:paraId="60BA38E7" w14:textId="77777777" w:rsidR="00D74F67" w:rsidRDefault="00D74F67" w:rsidP="00D74F67">
      <w:pPr>
        <w:pStyle w:val="paragraph"/>
        <w:numPr>
          <w:ilvl w:val="0"/>
          <w:numId w:val="71"/>
        </w:numPr>
        <w:spacing w:before="0" w:beforeAutospacing="0" w:after="0" w:afterAutospacing="0"/>
        <w:ind w:left="1080" w:firstLine="0"/>
        <w:textAlignment w:val="baseline"/>
      </w:pPr>
      <w:r>
        <w:rPr>
          <w:rStyle w:val="normaltextrun"/>
          <w:b/>
          <w:bCs/>
        </w:rPr>
        <w:t>Harvest Haven Stays</w:t>
      </w:r>
      <w:r>
        <w:rPr>
          <w:rStyle w:val="eop"/>
        </w:rPr>
        <w:t> </w:t>
      </w:r>
    </w:p>
    <w:p w14:paraId="6325E88E" w14:textId="77777777" w:rsidR="00D74F67" w:rsidRDefault="00D74F67" w:rsidP="00D74F67">
      <w:pPr>
        <w:pStyle w:val="paragraph"/>
        <w:numPr>
          <w:ilvl w:val="0"/>
          <w:numId w:val="72"/>
        </w:numPr>
        <w:spacing w:before="0" w:beforeAutospacing="0" w:after="0" w:afterAutospacing="0"/>
        <w:ind w:left="1080" w:firstLine="0"/>
        <w:textAlignment w:val="baseline"/>
      </w:pPr>
      <w:r>
        <w:rPr>
          <w:rStyle w:val="normaltextrun"/>
          <w:b/>
          <w:bCs/>
        </w:rPr>
        <w:t>Golden Ribbon Retreats</w:t>
      </w:r>
      <w:r>
        <w:rPr>
          <w:rStyle w:val="eop"/>
        </w:rPr>
        <w:t> </w:t>
      </w:r>
    </w:p>
    <w:p w14:paraId="40578C58" w14:textId="77777777" w:rsidR="00D74F67" w:rsidRDefault="00D74F67" w:rsidP="00D74F67">
      <w:pPr>
        <w:pStyle w:val="paragraph"/>
        <w:numPr>
          <w:ilvl w:val="0"/>
          <w:numId w:val="73"/>
        </w:numPr>
        <w:spacing w:before="0" w:beforeAutospacing="0" w:after="0" w:afterAutospacing="0"/>
        <w:ind w:left="1080" w:firstLine="0"/>
        <w:textAlignment w:val="baseline"/>
      </w:pPr>
      <w:r>
        <w:rPr>
          <w:rStyle w:val="normaltextrun"/>
          <w:b/>
          <w:bCs/>
        </w:rPr>
        <w:t>Starlight Fair Lodging</w:t>
      </w:r>
      <w:r>
        <w:rPr>
          <w:rStyle w:val="eop"/>
        </w:rPr>
        <w:t> </w:t>
      </w:r>
    </w:p>
    <w:p w14:paraId="79AFD000" w14:textId="77777777" w:rsidR="00D74F67" w:rsidRDefault="00D74F67" w:rsidP="00D74F67">
      <w:pPr>
        <w:pStyle w:val="paragraph"/>
        <w:numPr>
          <w:ilvl w:val="0"/>
          <w:numId w:val="74"/>
        </w:numPr>
        <w:spacing w:before="0" w:beforeAutospacing="0" w:after="0" w:afterAutospacing="0"/>
        <w:ind w:left="1080" w:firstLine="0"/>
        <w:textAlignment w:val="baseline"/>
      </w:pPr>
      <w:r>
        <w:rPr>
          <w:rStyle w:val="normaltextrun"/>
          <w:b/>
          <w:bCs/>
        </w:rPr>
        <w:t>Prairie Luxe Pop-Ups</w:t>
      </w:r>
      <w:r>
        <w:rPr>
          <w:rStyle w:val="eop"/>
        </w:rPr>
        <w:t> </w:t>
      </w:r>
    </w:p>
    <w:p w14:paraId="68CB8D81" w14:textId="77777777" w:rsidR="00D74F67" w:rsidRDefault="00D74F67" w:rsidP="00D74F67">
      <w:pPr>
        <w:pStyle w:val="paragraph"/>
        <w:numPr>
          <w:ilvl w:val="0"/>
          <w:numId w:val="75"/>
        </w:numPr>
        <w:spacing w:before="0" w:beforeAutospacing="0" w:after="0" w:afterAutospacing="0"/>
        <w:ind w:left="1080" w:firstLine="0"/>
        <w:textAlignment w:val="baseline"/>
      </w:pPr>
      <w:r>
        <w:rPr>
          <w:rStyle w:val="normaltextrun"/>
          <w:b/>
          <w:bCs/>
        </w:rPr>
        <w:t>Waypoint Fair Suites</w:t>
      </w:r>
      <w:r>
        <w:rPr>
          <w:rStyle w:val="eop"/>
        </w:rPr>
        <w:t> </w:t>
      </w:r>
    </w:p>
    <w:p w14:paraId="6400714B" w14:textId="77777777" w:rsidR="00D74F67" w:rsidRDefault="00D74F67" w:rsidP="00D74F67">
      <w:pPr>
        <w:pStyle w:val="paragraph"/>
        <w:spacing w:before="0" w:beforeAutospacing="0" w:after="0" w:afterAutospacing="0"/>
        <w:textAlignment w:val="baseline"/>
        <w:rPr>
          <w:rFonts w:ascii="Segoe UI" w:hAnsi="Segoe UI" w:cs="Segoe UI"/>
          <w:sz w:val="18"/>
          <w:szCs w:val="18"/>
        </w:rPr>
      </w:pPr>
      <w:r>
        <w:rPr>
          <w:rStyle w:val="eop"/>
        </w:rPr>
        <w:t> </w:t>
      </w:r>
    </w:p>
    <w:p w14:paraId="00072583" w14:textId="77777777" w:rsidR="00D74F67" w:rsidRDefault="00D74F67" w:rsidP="00D74F67">
      <w:pPr>
        <w:pStyle w:val="paragraph"/>
        <w:spacing w:before="0" w:beforeAutospacing="0" w:after="0" w:afterAutospacing="0"/>
        <w:textAlignment w:val="baseline"/>
        <w:rPr>
          <w:rFonts w:ascii="Segoe UI" w:hAnsi="Segoe UI" w:cs="Segoe UI"/>
          <w:sz w:val="18"/>
          <w:szCs w:val="18"/>
        </w:rPr>
      </w:pPr>
      <w:r>
        <w:rPr>
          <w:rStyle w:val="normaltextrun"/>
          <w:rFonts w:ascii="Apple Color Emoji" w:hAnsi="Apple Color Emoji" w:cs="Apple Color Emoji"/>
          <w:b/>
          <w:bCs/>
        </w:rPr>
        <w:t>🤠</w:t>
      </w:r>
      <w:r>
        <w:rPr>
          <w:rStyle w:val="normaltextrun"/>
          <w:b/>
          <w:bCs/>
        </w:rPr>
        <w:t xml:space="preserve"> Rustic / Americana Vibe</w:t>
      </w:r>
      <w:r>
        <w:rPr>
          <w:rStyle w:val="eop"/>
        </w:rPr>
        <w:t> </w:t>
      </w:r>
    </w:p>
    <w:p w14:paraId="2D36CF35" w14:textId="77777777" w:rsidR="00D74F67" w:rsidRDefault="00D74F67" w:rsidP="00D74F67">
      <w:pPr>
        <w:pStyle w:val="paragraph"/>
        <w:numPr>
          <w:ilvl w:val="0"/>
          <w:numId w:val="76"/>
        </w:numPr>
        <w:spacing w:before="0" w:beforeAutospacing="0" w:after="0" w:afterAutospacing="0"/>
        <w:ind w:left="1080" w:firstLine="0"/>
        <w:textAlignment w:val="baseline"/>
      </w:pPr>
      <w:r>
        <w:rPr>
          <w:rStyle w:val="normaltextrun"/>
          <w:b/>
          <w:bCs/>
        </w:rPr>
        <w:t>County Line Cabins (Pop-Up)</w:t>
      </w:r>
      <w:r>
        <w:rPr>
          <w:rStyle w:val="eop"/>
        </w:rPr>
        <w:t> </w:t>
      </w:r>
    </w:p>
    <w:p w14:paraId="2AB7FC13" w14:textId="77777777" w:rsidR="00D74F67" w:rsidRDefault="00D74F67" w:rsidP="00D74F67">
      <w:pPr>
        <w:pStyle w:val="paragraph"/>
        <w:numPr>
          <w:ilvl w:val="0"/>
          <w:numId w:val="77"/>
        </w:numPr>
        <w:spacing w:before="0" w:beforeAutospacing="0" w:after="0" w:afterAutospacing="0"/>
        <w:ind w:left="1080" w:firstLine="0"/>
        <w:textAlignment w:val="baseline"/>
      </w:pPr>
      <w:r>
        <w:rPr>
          <w:rStyle w:val="normaltextrun"/>
          <w:b/>
          <w:bCs/>
        </w:rPr>
        <w:t>Red Barn Rest Co.</w:t>
      </w:r>
      <w:r>
        <w:rPr>
          <w:rStyle w:val="eop"/>
        </w:rPr>
        <w:t> </w:t>
      </w:r>
    </w:p>
    <w:p w14:paraId="6F4E2184" w14:textId="77777777" w:rsidR="00D74F67" w:rsidRDefault="00D74F67" w:rsidP="00D74F67">
      <w:pPr>
        <w:pStyle w:val="paragraph"/>
        <w:numPr>
          <w:ilvl w:val="0"/>
          <w:numId w:val="78"/>
        </w:numPr>
        <w:spacing w:before="0" w:beforeAutospacing="0" w:after="0" w:afterAutospacing="0"/>
        <w:ind w:left="1080" w:firstLine="0"/>
        <w:textAlignment w:val="baseline"/>
      </w:pPr>
      <w:r>
        <w:rPr>
          <w:rStyle w:val="normaltextrun"/>
          <w:b/>
          <w:bCs/>
        </w:rPr>
        <w:t>Dust &amp; Lantern Lodging</w:t>
      </w:r>
      <w:r>
        <w:rPr>
          <w:rStyle w:val="eop"/>
        </w:rPr>
        <w:t> </w:t>
      </w:r>
    </w:p>
    <w:p w14:paraId="2368C322" w14:textId="77777777" w:rsidR="00D74F67" w:rsidRDefault="00D74F67" w:rsidP="00D74F67">
      <w:pPr>
        <w:pStyle w:val="paragraph"/>
        <w:numPr>
          <w:ilvl w:val="0"/>
          <w:numId w:val="79"/>
        </w:numPr>
        <w:spacing w:before="0" w:beforeAutospacing="0" w:after="0" w:afterAutospacing="0"/>
        <w:ind w:left="1080" w:firstLine="0"/>
        <w:textAlignment w:val="baseline"/>
      </w:pPr>
      <w:r>
        <w:rPr>
          <w:rStyle w:val="normaltextrun"/>
          <w:b/>
          <w:bCs/>
        </w:rPr>
        <w:t>Homestead Pop Stays</w:t>
      </w:r>
      <w:r>
        <w:rPr>
          <w:rStyle w:val="eop"/>
        </w:rPr>
        <w:t> </w:t>
      </w:r>
    </w:p>
    <w:p w14:paraId="0512C4B3" w14:textId="77777777" w:rsidR="00D74F67" w:rsidRDefault="00D74F67" w:rsidP="00D74F67">
      <w:pPr>
        <w:pStyle w:val="paragraph"/>
        <w:numPr>
          <w:ilvl w:val="0"/>
          <w:numId w:val="80"/>
        </w:numPr>
        <w:spacing w:before="0" w:beforeAutospacing="0" w:after="0" w:afterAutospacing="0"/>
        <w:ind w:left="1080" w:firstLine="0"/>
        <w:textAlignment w:val="baseline"/>
      </w:pPr>
      <w:r>
        <w:rPr>
          <w:rStyle w:val="normaltextrun"/>
          <w:b/>
          <w:bCs/>
        </w:rPr>
        <w:t>Blue Ribbon Bunkhouse</w:t>
      </w:r>
      <w:r>
        <w:rPr>
          <w:rStyle w:val="eop"/>
        </w:rPr>
        <w:t> </w:t>
      </w:r>
    </w:p>
    <w:p w14:paraId="3C10B63C" w14:textId="77777777" w:rsidR="00D74F67" w:rsidRDefault="00D74F67" w:rsidP="00D74F67">
      <w:pPr>
        <w:pStyle w:val="paragraph"/>
        <w:spacing w:before="0" w:beforeAutospacing="0" w:after="0" w:afterAutospacing="0"/>
        <w:textAlignment w:val="baseline"/>
        <w:rPr>
          <w:rFonts w:ascii="Segoe UI" w:hAnsi="Segoe UI" w:cs="Segoe UI"/>
          <w:sz w:val="18"/>
          <w:szCs w:val="18"/>
        </w:rPr>
      </w:pPr>
      <w:r>
        <w:rPr>
          <w:rStyle w:val="eop"/>
        </w:rPr>
        <w:t> </w:t>
      </w:r>
    </w:p>
    <w:p w14:paraId="7ADF3EA0" w14:textId="4D43D646" w:rsidR="00217E89" w:rsidRPr="00D74F67" w:rsidRDefault="00217E89" w:rsidP="00D74F67"/>
    <w:sectPr w:rsidR="00217E89" w:rsidRPr="00D74F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ple Color Emoji">
    <w:panose1 w:val="00000000000000000000"/>
    <w:charset w:val="00"/>
    <w:family w:val="auto"/>
    <w:pitch w:val="variable"/>
    <w:sig w:usb0="00000003" w:usb1="18000000" w:usb2="14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162A9"/>
    <w:multiLevelType w:val="multilevel"/>
    <w:tmpl w:val="8EC6E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9975E3"/>
    <w:multiLevelType w:val="multilevel"/>
    <w:tmpl w:val="ADAE996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19A1AF2"/>
    <w:multiLevelType w:val="multilevel"/>
    <w:tmpl w:val="F006D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2EA0248"/>
    <w:multiLevelType w:val="multilevel"/>
    <w:tmpl w:val="5BE01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842039D"/>
    <w:multiLevelType w:val="multilevel"/>
    <w:tmpl w:val="7534C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A5D4D1D"/>
    <w:multiLevelType w:val="multilevel"/>
    <w:tmpl w:val="47C4A190"/>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0B340DCB"/>
    <w:multiLevelType w:val="multilevel"/>
    <w:tmpl w:val="C6AA0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C6A76E2"/>
    <w:multiLevelType w:val="multilevel"/>
    <w:tmpl w:val="1646D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D0F2354"/>
    <w:multiLevelType w:val="multilevel"/>
    <w:tmpl w:val="1EEC96F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0EBB46C9"/>
    <w:multiLevelType w:val="multilevel"/>
    <w:tmpl w:val="9532115C"/>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0" w15:restartNumberingAfterBreak="0">
    <w:nsid w:val="0F196A6B"/>
    <w:multiLevelType w:val="multilevel"/>
    <w:tmpl w:val="CB865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FAA1D5B"/>
    <w:multiLevelType w:val="multilevel"/>
    <w:tmpl w:val="C74670C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0FE317C7"/>
    <w:multiLevelType w:val="multilevel"/>
    <w:tmpl w:val="A7504C7E"/>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3" w15:restartNumberingAfterBreak="0">
    <w:nsid w:val="169A4CE4"/>
    <w:multiLevelType w:val="multilevel"/>
    <w:tmpl w:val="31A267D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16CC4B31"/>
    <w:multiLevelType w:val="multilevel"/>
    <w:tmpl w:val="A04E3D2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17E01A4A"/>
    <w:multiLevelType w:val="multilevel"/>
    <w:tmpl w:val="9DB48354"/>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18B50B29"/>
    <w:multiLevelType w:val="multilevel"/>
    <w:tmpl w:val="C63A2DC2"/>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7" w15:restartNumberingAfterBreak="0">
    <w:nsid w:val="197F444B"/>
    <w:multiLevelType w:val="multilevel"/>
    <w:tmpl w:val="53B26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CBB5F04"/>
    <w:multiLevelType w:val="multilevel"/>
    <w:tmpl w:val="E0825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E0C620C"/>
    <w:multiLevelType w:val="multilevel"/>
    <w:tmpl w:val="63E0EE22"/>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0" w15:restartNumberingAfterBreak="0">
    <w:nsid w:val="1E3A57BE"/>
    <w:multiLevelType w:val="multilevel"/>
    <w:tmpl w:val="A0B83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FE71AE5"/>
    <w:multiLevelType w:val="multilevel"/>
    <w:tmpl w:val="FA44C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4423980"/>
    <w:multiLevelType w:val="multilevel"/>
    <w:tmpl w:val="4F82ABC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246F73BD"/>
    <w:multiLevelType w:val="multilevel"/>
    <w:tmpl w:val="DFDC905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258B769F"/>
    <w:multiLevelType w:val="multilevel"/>
    <w:tmpl w:val="0DD63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2AB05EE3"/>
    <w:multiLevelType w:val="multilevel"/>
    <w:tmpl w:val="E71CE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2B476E6C"/>
    <w:multiLevelType w:val="multilevel"/>
    <w:tmpl w:val="D0806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2D60078C"/>
    <w:multiLevelType w:val="multilevel"/>
    <w:tmpl w:val="7A6E5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2DBF4467"/>
    <w:multiLevelType w:val="multilevel"/>
    <w:tmpl w:val="CA7A54D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2EE95731"/>
    <w:multiLevelType w:val="multilevel"/>
    <w:tmpl w:val="5DDAE16E"/>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15:restartNumberingAfterBreak="0">
    <w:nsid w:val="2FDA71D6"/>
    <w:multiLevelType w:val="multilevel"/>
    <w:tmpl w:val="C366B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303B7A22"/>
    <w:multiLevelType w:val="multilevel"/>
    <w:tmpl w:val="6EEA8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32466893"/>
    <w:multiLevelType w:val="multilevel"/>
    <w:tmpl w:val="17AA5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33587C8E"/>
    <w:multiLevelType w:val="multilevel"/>
    <w:tmpl w:val="414EA02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336C6DFB"/>
    <w:multiLevelType w:val="multilevel"/>
    <w:tmpl w:val="11147C4C"/>
    <w:lvl w:ilvl="0">
      <w:start w:val="1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34E3230B"/>
    <w:multiLevelType w:val="multilevel"/>
    <w:tmpl w:val="1EB8B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35BB73FF"/>
    <w:multiLevelType w:val="multilevel"/>
    <w:tmpl w:val="816A4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38A54A77"/>
    <w:multiLevelType w:val="multilevel"/>
    <w:tmpl w:val="FD0EAA4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8" w15:restartNumberingAfterBreak="0">
    <w:nsid w:val="38E325B8"/>
    <w:multiLevelType w:val="hybridMultilevel"/>
    <w:tmpl w:val="8DF8E21C"/>
    <w:lvl w:ilvl="0" w:tplc="E7F093E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38F67B9C"/>
    <w:multiLevelType w:val="multilevel"/>
    <w:tmpl w:val="E5E40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38FC64AB"/>
    <w:multiLevelType w:val="multilevel"/>
    <w:tmpl w:val="67DE117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1" w15:restartNumberingAfterBreak="0">
    <w:nsid w:val="39FE7F01"/>
    <w:multiLevelType w:val="multilevel"/>
    <w:tmpl w:val="5D8C1A9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2" w15:restartNumberingAfterBreak="0">
    <w:nsid w:val="3CAE318F"/>
    <w:multiLevelType w:val="multilevel"/>
    <w:tmpl w:val="E77CF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3EBB41A9"/>
    <w:multiLevelType w:val="multilevel"/>
    <w:tmpl w:val="48DA294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4" w15:restartNumberingAfterBreak="0">
    <w:nsid w:val="3FA67301"/>
    <w:multiLevelType w:val="multilevel"/>
    <w:tmpl w:val="7C541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44313D99"/>
    <w:multiLevelType w:val="multilevel"/>
    <w:tmpl w:val="C62C3BF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6" w15:restartNumberingAfterBreak="0">
    <w:nsid w:val="44FA5E17"/>
    <w:multiLevelType w:val="multilevel"/>
    <w:tmpl w:val="BCF6AC7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45C3175F"/>
    <w:multiLevelType w:val="multilevel"/>
    <w:tmpl w:val="A452593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8" w15:restartNumberingAfterBreak="0">
    <w:nsid w:val="4C214608"/>
    <w:multiLevelType w:val="multilevel"/>
    <w:tmpl w:val="D48E0D0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9" w15:restartNumberingAfterBreak="0">
    <w:nsid w:val="4D661998"/>
    <w:multiLevelType w:val="multilevel"/>
    <w:tmpl w:val="3CDE985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0" w15:restartNumberingAfterBreak="0">
    <w:nsid w:val="4ECA56D6"/>
    <w:multiLevelType w:val="multilevel"/>
    <w:tmpl w:val="172C6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4F75077A"/>
    <w:multiLevelType w:val="multilevel"/>
    <w:tmpl w:val="E17E2C6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50EE020C"/>
    <w:multiLevelType w:val="multilevel"/>
    <w:tmpl w:val="5C70B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52210710"/>
    <w:multiLevelType w:val="multilevel"/>
    <w:tmpl w:val="2AB26BB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4" w15:restartNumberingAfterBreak="0">
    <w:nsid w:val="55DA47FA"/>
    <w:multiLevelType w:val="multilevel"/>
    <w:tmpl w:val="054A5B4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5" w15:restartNumberingAfterBreak="0">
    <w:nsid w:val="569F5B83"/>
    <w:multiLevelType w:val="multilevel"/>
    <w:tmpl w:val="102CE0C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6" w15:restartNumberingAfterBreak="0">
    <w:nsid w:val="58767736"/>
    <w:multiLevelType w:val="multilevel"/>
    <w:tmpl w:val="3894CFE6"/>
    <w:lvl w:ilvl="0">
      <w:start w:val="4"/>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57" w15:restartNumberingAfterBreak="0">
    <w:nsid w:val="5A8F5C29"/>
    <w:multiLevelType w:val="multilevel"/>
    <w:tmpl w:val="AA54E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5B75693E"/>
    <w:multiLevelType w:val="multilevel"/>
    <w:tmpl w:val="86248D30"/>
    <w:lvl w:ilvl="0">
      <w:start w:val="5"/>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59" w15:restartNumberingAfterBreak="0">
    <w:nsid w:val="5DB37343"/>
    <w:multiLevelType w:val="multilevel"/>
    <w:tmpl w:val="36F01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60D170B2"/>
    <w:multiLevelType w:val="multilevel"/>
    <w:tmpl w:val="5CA22E6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63B25DE0"/>
    <w:multiLevelType w:val="multilevel"/>
    <w:tmpl w:val="580658B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63FF748B"/>
    <w:multiLevelType w:val="multilevel"/>
    <w:tmpl w:val="B38C6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656E7153"/>
    <w:multiLevelType w:val="multilevel"/>
    <w:tmpl w:val="8F10E3D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65A12BF2"/>
    <w:multiLevelType w:val="multilevel"/>
    <w:tmpl w:val="2C8A1CB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5" w15:restartNumberingAfterBreak="0">
    <w:nsid w:val="6707389F"/>
    <w:multiLevelType w:val="multilevel"/>
    <w:tmpl w:val="CB38CF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673777B3"/>
    <w:multiLevelType w:val="multilevel"/>
    <w:tmpl w:val="9AFEA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67D52EAC"/>
    <w:multiLevelType w:val="multilevel"/>
    <w:tmpl w:val="9488B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69152808"/>
    <w:multiLevelType w:val="multilevel"/>
    <w:tmpl w:val="E00823D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9" w15:restartNumberingAfterBreak="0">
    <w:nsid w:val="6E6E2EEF"/>
    <w:multiLevelType w:val="multilevel"/>
    <w:tmpl w:val="8F845030"/>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0" w15:restartNumberingAfterBreak="0">
    <w:nsid w:val="6E837746"/>
    <w:multiLevelType w:val="multilevel"/>
    <w:tmpl w:val="14567D2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1" w15:restartNumberingAfterBreak="0">
    <w:nsid w:val="6F3C180E"/>
    <w:multiLevelType w:val="multilevel"/>
    <w:tmpl w:val="FFE45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72433F90"/>
    <w:multiLevelType w:val="multilevel"/>
    <w:tmpl w:val="88E89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72F575BF"/>
    <w:multiLevelType w:val="multilevel"/>
    <w:tmpl w:val="F98CF84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4" w15:restartNumberingAfterBreak="0">
    <w:nsid w:val="7378031F"/>
    <w:multiLevelType w:val="multilevel"/>
    <w:tmpl w:val="D3E4773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75B90E67"/>
    <w:multiLevelType w:val="multilevel"/>
    <w:tmpl w:val="7046A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7805265F"/>
    <w:multiLevelType w:val="multilevel"/>
    <w:tmpl w:val="70BC608E"/>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7" w15:restartNumberingAfterBreak="0">
    <w:nsid w:val="78582040"/>
    <w:multiLevelType w:val="multilevel"/>
    <w:tmpl w:val="BFA831B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79033BC2"/>
    <w:multiLevelType w:val="multilevel"/>
    <w:tmpl w:val="A74A6F7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9" w15:restartNumberingAfterBreak="0">
    <w:nsid w:val="79987F6D"/>
    <w:multiLevelType w:val="multilevel"/>
    <w:tmpl w:val="892E3A48"/>
    <w:lvl w:ilvl="0">
      <w:start w:val="3"/>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num w:numId="1" w16cid:durableId="1404329767">
    <w:abstractNumId w:val="38"/>
  </w:num>
  <w:num w:numId="2" w16cid:durableId="1414165494">
    <w:abstractNumId w:val="65"/>
  </w:num>
  <w:num w:numId="3" w16cid:durableId="1403334930">
    <w:abstractNumId w:val="70"/>
  </w:num>
  <w:num w:numId="4" w16cid:durableId="889614558">
    <w:abstractNumId w:val="46"/>
  </w:num>
  <w:num w:numId="5" w16cid:durableId="884293247">
    <w:abstractNumId w:val="45"/>
  </w:num>
  <w:num w:numId="6" w16cid:durableId="13072313">
    <w:abstractNumId w:val="54"/>
  </w:num>
  <w:num w:numId="7" w16cid:durableId="409474387">
    <w:abstractNumId w:val="47"/>
  </w:num>
  <w:num w:numId="8" w16cid:durableId="521090838">
    <w:abstractNumId w:val="40"/>
  </w:num>
  <w:num w:numId="9" w16cid:durableId="1954357335">
    <w:abstractNumId w:val="1"/>
  </w:num>
  <w:num w:numId="10" w16cid:durableId="1964192093">
    <w:abstractNumId w:val="64"/>
  </w:num>
  <w:num w:numId="11" w16cid:durableId="575361109">
    <w:abstractNumId w:val="74"/>
  </w:num>
  <w:num w:numId="12" w16cid:durableId="1845778603">
    <w:abstractNumId w:val="12"/>
  </w:num>
  <w:num w:numId="13" w16cid:durableId="1498382053">
    <w:abstractNumId w:val="69"/>
  </w:num>
  <w:num w:numId="14" w16cid:durableId="849874342">
    <w:abstractNumId w:val="79"/>
  </w:num>
  <w:num w:numId="15" w16cid:durableId="723677120">
    <w:abstractNumId w:val="56"/>
  </w:num>
  <w:num w:numId="16" w16cid:durableId="92215249">
    <w:abstractNumId w:val="58"/>
  </w:num>
  <w:num w:numId="17" w16cid:durableId="1169755907">
    <w:abstractNumId w:val="61"/>
  </w:num>
  <w:num w:numId="18" w16cid:durableId="1065951966">
    <w:abstractNumId w:val="8"/>
  </w:num>
  <w:num w:numId="19" w16cid:durableId="363480760">
    <w:abstractNumId w:val="68"/>
  </w:num>
  <w:num w:numId="20" w16cid:durableId="1847164358">
    <w:abstractNumId w:val="41"/>
  </w:num>
  <w:num w:numId="21" w16cid:durableId="1373573614">
    <w:abstractNumId w:val="76"/>
  </w:num>
  <w:num w:numId="22" w16cid:durableId="1266036791">
    <w:abstractNumId w:val="15"/>
  </w:num>
  <w:num w:numId="23" w16cid:durableId="764764148">
    <w:abstractNumId w:val="77"/>
  </w:num>
  <w:num w:numId="24" w16cid:durableId="1814130882">
    <w:abstractNumId w:val="48"/>
  </w:num>
  <w:num w:numId="25" w16cid:durableId="1530099567">
    <w:abstractNumId w:val="11"/>
  </w:num>
  <w:num w:numId="26" w16cid:durableId="497306894">
    <w:abstractNumId w:val="28"/>
  </w:num>
  <w:num w:numId="27" w16cid:durableId="2072725439">
    <w:abstractNumId w:val="49"/>
  </w:num>
  <w:num w:numId="28" w16cid:durableId="911280155">
    <w:abstractNumId w:val="23"/>
  </w:num>
  <w:num w:numId="29" w16cid:durableId="1887136590">
    <w:abstractNumId w:val="24"/>
  </w:num>
  <w:num w:numId="30" w16cid:durableId="768239760">
    <w:abstractNumId w:val="50"/>
  </w:num>
  <w:num w:numId="31" w16cid:durableId="109983893">
    <w:abstractNumId w:val="20"/>
  </w:num>
  <w:num w:numId="32" w16cid:durableId="1926105956">
    <w:abstractNumId w:val="60"/>
  </w:num>
  <w:num w:numId="33" w16cid:durableId="1708215533">
    <w:abstractNumId w:val="26"/>
  </w:num>
  <w:num w:numId="34" w16cid:durableId="511383691">
    <w:abstractNumId w:val="75"/>
  </w:num>
  <w:num w:numId="35" w16cid:durableId="182280349">
    <w:abstractNumId w:val="30"/>
  </w:num>
  <w:num w:numId="36" w16cid:durableId="1320308816">
    <w:abstractNumId w:val="36"/>
  </w:num>
  <w:num w:numId="37" w16cid:durableId="1805855078">
    <w:abstractNumId w:val="51"/>
  </w:num>
  <w:num w:numId="38" w16cid:durableId="960577036">
    <w:abstractNumId w:val="73"/>
  </w:num>
  <w:num w:numId="39" w16cid:durableId="964504764">
    <w:abstractNumId w:val="13"/>
  </w:num>
  <w:num w:numId="40" w16cid:durableId="1156337499">
    <w:abstractNumId w:val="55"/>
  </w:num>
  <w:num w:numId="41" w16cid:durableId="1726224507">
    <w:abstractNumId w:val="22"/>
  </w:num>
  <w:num w:numId="42" w16cid:durableId="44305772">
    <w:abstractNumId w:val="63"/>
  </w:num>
  <w:num w:numId="43" w16cid:durableId="1379626409">
    <w:abstractNumId w:val="14"/>
  </w:num>
  <w:num w:numId="44" w16cid:durableId="115611989">
    <w:abstractNumId w:val="43"/>
  </w:num>
  <w:num w:numId="45" w16cid:durableId="1736125566">
    <w:abstractNumId w:val="78"/>
  </w:num>
  <w:num w:numId="46" w16cid:durableId="1052844435">
    <w:abstractNumId w:val="5"/>
  </w:num>
  <w:num w:numId="47" w16cid:durableId="1813405059">
    <w:abstractNumId w:val="29"/>
  </w:num>
  <w:num w:numId="48" w16cid:durableId="379137104">
    <w:abstractNumId w:val="33"/>
  </w:num>
  <w:num w:numId="49" w16cid:durableId="1298225413">
    <w:abstractNumId w:val="37"/>
  </w:num>
  <w:num w:numId="50" w16cid:durableId="475800491">
    <w:abstractNumId w:val="53"/>
  </w:num>
  <w:num w:numId="51" w16cid:durableId="816460443">
    <w:abstractNumId w:val="9"/>
  </w:num>
  <w:num w:numId="52" w16cid:durableId="305546891">
    <w:abstractNumId w:val="19"/>
  </w:num>
  <w:num w:numId="53" w16cid:durableId="2001733042">
    <w:abstractNumId w:val="16"/>
  </w:num>
  <w:num w:numId="54" w16cid:durableId="1961570311">
    <w:abstractNumId w:val="34"/>
  </w:num>
  <w:num w:numId="55" w16cid:durableId="1045908653">
    <w:abstractNumId w:val="42"/>
  </w:num>
  <w:num w:numId="56" w16cid:durableId="196814547">
    <w:abstractNumId w:val="59"/>
  </w:num>
  <w:num w:numId="57" w16cid:durableId="267543099">
    <w:abstractNumId w:val="21"/>
  </w:num>
  <w:num w:numId="58" w16cid:durableId="1517694442">
    <w:abstractNumId w:val="32"/>
  </w:num>
  <w:num w:numId="59" w16cid:durableId="1978564099">
    <w:abstractNumId w:val="35"/>
  </w:num>
  <w:num w:numId="60" w16cid:durableId="824466494">
    <w:abstractNumId w:val="7"/>
  </w:num>
  <w:num w:numId="61" w16cid:durableId="679091579">
    <w:abstractNumId w:val="71"/>
  </w:num>
  <w:num w:numId="62" w16cid:durableId="759762554">
    <w:abstractNumId w:val="18"/>
  </w:num>
  <w:num w:numId="63" w16cid:durableId="1039086574">
    <w:abstractNumId w:val="2"/>
  </w:num>
  <w:num w:numId="64" w16cid:durableId="1497766260">
    <w:abstractNumId w:val="62"/>
  </w:num>
  <w:num w:numId="65" w16cid:durableId="34695220">
    <w:abstractNumId w:val="44"/>
  </w:num>
  <w:num w:numId="66" w16cid:durableId="2053074018">
    <w:abstractNumId w:val="52"/>
  </w:num>
  <w:num w:numId="67" w16cid:durableId="2091656850">
    <w:abstractNumId w:val="31"/>
  </w:num>
  <w:num w:numId="68" w16cid:durableId="2002156669">
    <w:abstractNumId w:val="57"/>
  </w:num>
  <w:num w:numId="69" w16cid:durableId="1263489833">
    <w:abstractNumId w:val="17"/>
  </w:num>
  <w:num w:numId="70" w16cid:durableId="989140402">
    <w:abstractNumId w:val="10"/>
  </w:num>
  <w:num w:numId="71" w16cid:durableId="589004639">
    <w:abstractNumId w:val="4"/>
  </w:num>
  <w:num w:numId="72" w16cid:durableId="1541622504">
    <w:abstractNumId w:val="25"/>
  </w:num>
  <w:num w:numId="73" w16cid:durableId="968822304">
    <w:abstractNumId w:val="67"/>
  </w:num>
  <w:num w:numId="74" w16cid:durableId="489179733">
    <w:abstractNumId w:val="0"/>
  </w:num>
  <w:num w:numId="75" w16cid:durableId="862665446">
    <w:abstractNumId w:val="66"/>
  </w:num>
  <w:num w:numId="76" w16cid:durableId="178668411">
    <w:abstractNumId w:val="39"/>
  </w:num>
  <w:num w:numId="77" w16cid:durableId="2088184768">
    <w:abstractNumId w:val="3"/>
  </w:num>
  <w:num w:numId="78" w16cid:durableId="462580829">
    <w:abstractNumId w:val="27"/>
  </w:num>
  <w:num w:numId="79" w16cid:durableId="768084828">
    <w:abstractNumId w:val="72"/>
  </w:num>
  <w:num w:numId="80" w16cid:durableId="3481619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354"/>
    <w:rsid w:val="00000673"/>
    <w:rsid w:val="00002786"/>
    <w:rsid w:val="000164A5"/>
    <w:rsid w:val="00017B3B"/>
    <w:rsid w:val="00021354"/>
    <w:rsid w:val="000279A7"/>
    <w:rsid w:val="000505A0"/>
    <w:rsid w:val="00052628"/>
    <w:rsid w:val="00061FBD"/>
    <w:rsid w:val="00096D74"/>
    <w:rsid w:val="00096EA4"/>
    <w:rsid w:val="000A5D34"/>
    <w:rsid w:val="000D1759"/>
    <w:rsid w:val="000E7230"/>
    <w:rsid w:val="00105710"/>
    <w:rsid w:val="00115F22"/>
    <w:rsid w:val="00146353"/>
    <w:rsid w:val="00173681"/>
    <w:rsid w:val="00192AAB"/>
    <w:rsid w:val="00192EEA"/>
    <w:rsid w:val="001942AF"/>
    <w:rsid w:val="001A0CEC"/>
    <w:rsid w:val="001A6205"/>
    <w:rsid w:val="001C5C9E"/>
    <w:rsid w:val="00211DC1"/>
    <w:rsid w:val="00217E89"/>
    <w:rsid w:val="00220346"/>
    <w:rsid w:val="00236113"/>
    <w:rsid w:val="00250542"/>
    <w:rsid w:val="002545DD"/>
    <w:rsid w:val="0029337F"/>
    <w:rsid w:val="0029394C"/>
    <w:rsid w:val="002B20A2"/>
    <w:rsid w:val="002D54A6"/>
    <w:rsid w:val="002E0AB0"/>
    <w:rsid w:val="002F63C1"/>
    <w:rsid w:val="002F69B6"/>
    <w:rsid w:val="00315390"/>
    <w:rsid w:val="00330F03"/>
    <w:rsid w:val="003702AB"/>
    <w:rsid w:val="00374813"/>
    <w:rsid w:val="00396767"/>
    <w:rsid w:val="003A1788"/>
    <w:rsid w:val="003A2D35"/>
    <w:rsid w:val="003B448E"/>
    <w:rsid w:val="003C1464"/>
    <w:rsid w:val="003E6934"/>
    <w:rsid w:val="00404037"/>
    <w:rsid w:val="004247A4"/>
    <w:rsid w:val="00430BB2"/>
    <w:rsid w:val="0043501F"/>
    <w:rsid w:val="00465156"/>
    <w:rsid w:val="00472C04"/>
    <w:rsid w:val="00474488"/>
    <w:rsid w:val="00474C24"/>
    <w:rsid w:val="00475E6C"/>
    <w:rsid w:val="00484E85"/>
    <w:rsid w:val="004860E3"/>
    <w:rsid w:val="004A121F"/>
    <w:rsid w:val="004B0BC7"/>
    <w:rsid w:val="004D5FD1"/>
    <w:rsid w:val="004F4271"/>
    <w:rsid w:val="004F5221"/>
    <w:rsid w:val="004F663F"/>
    <w:rsid w:val="00521B84"/>
    <w:rsid w:val="00535E13"/>
    <w:rsid w:val="00566BED"/>
    <w:rsid w:val="005705EC"/>
    <w:rsid w:val="005709B6"/>
    <w:rsid w:val="00571E1A"/>
    <w:rsid w:val="00594035"/>
    <w:rsid w:val="005C6AF8"/>
    <w:rsid w:val="005F4BDE"/>
    <w:rsid w:val="0063180A"/>
    <w:rsid w:val="00654749"/>
    <w:rsid w:val="006740BD"/>
    <w:rsid w:val="006A222A"/>
    <w:rsid w:val="007065FB"/>
    <w:rsid w:val="0070735C"/>
    <w:rsid w:val="0072409F"/>
    <w:rsid w:val="00727897"/>
    <w:rsid w:val="00733C2A"/>
    <w:rsid w:val="00743DFC"/>
    <w:rsid w:val="00753537"/>
    <w:rsid w:val="00755F59"/>
    <w:rsid w:val="0078197F"/>
    <w:rsid w:val="007A136E"/>
    <w:rsid w:val="007B3CF7"/>
    <w:rsid w:val="007B3DDF"/>
    <w:rsid w:val="007D08EC"/>
    <w:rsid w:val="007E2EED"/>
    <w:rsid w:val="007E7890"/>
    <w:rsid w:val="008014FB"/>
    <w:rsid w:val="008073BE"/>
    <w:rsid w:val="00813DF0"/>
    <w:rsid w:val="00824151"/>
    <w:rsid w:val="00845185"/>
    <w:rsid w:val="00853DD0"/>
    <w:rsid w:val="008635F7"/>
    <w:rsid w:val="008A02E6"/>
    <w:rsid w:val="008A1428"/>
    <w:rsid w:val="008A3C37"/>
    <w:rsid w:val="008D2781"/>
    <w:rsid w:val="008D6AC1"/>
    <w:rsid w:val="008E33DF"/>
    <w:rsid w:val="008E5563"/>
    <w:rsid w:val="008E5CDE"/>
    <w:rsid w:val="008E7BA3"/>
    <w:rsid w:val="008F3EDD"/>
    <w:rsid w:val="00925C57"/>
    <w:rsid w:val="00934410"/>
    <w:rsid w:val="00944326"/>
    <w:rsid w:val="009604CE"/>
    <w:rsid w:val="009773D7"/>
    <w:rsid w:val="00992A74"/>
    <w:rsid w:val="009C2BF9"/>
    <w:rsid w:val="009D27F1"/>
    <w:rsid w:val="009F3B7E"/>
    <w:rsid w:val="00A11533"/>
    <w:rsid w:val="00A3075B"/>
    <w:rsid w:val="00A34C00"/>
    <w:rsid w:val="00A368AC"/>
    <w:rsid w:val="00A430D3"/>
    <w:rsid w:val="00A50780"/>
    <w:rsid w:val="00A55EF2"/>
    <w:rsid w:val="00A56321"/>
    <w:rsid w:val="00A5744E"/>
    <w:rsid w:val="00A62115"/>
    <w:rsid w:val="00A6343B"/>
    <w:rsid w:val="00A72135"/>
    <w:rsid w:val="00AD074C"/>
    <w:rsid w:val="00AD1D7F"/>
    <w:rsid w:val="00AD490A"/>
    <w:rsid w:val="00AF3CF5"/>
    <w:rsid w:val="00AF3DFF"/>
    <w:rsid w:val="00B6056B"/>
    <w:rsid w:val="00B66462"/>
    <w:rsid w:val="00B74BC9"/>
    <w:rsid w:val="00B77695"/>
    <w:rsid w:val="00B81289"/>
    <w:rsid w:val="00BA1D97"/>
    <w:rsid w:val="00BA2BDB"/>
    <w:rsid w:val="00BB0089"/>
    <w:rsid w:val="00BB30CE"/>
    <w:rsid w:val="00C000BB"/>
    <w:rsid w:val="00C032AA"/>
    <w:rsid w:val="00C24806"/>
    <w:rsid w:val="00C345A0"/>
    <w:rsid w:val="00C36992"/>
    <w:rsid w:val="00C459C0"/>
    <w:rsid w:val="00C46FCF"/>
    <w:rsid w:val="00C74AFD"/>
    <w:rsid w:val="00C74E0D"/>
    <w:rsid w:val="00C755EC"/>
    <w:rsid w:val="00C92578"/>
    <w:rsid w:val="00CD13A4"/>
    <w:rsid w:val="00CD3375"/>
    <w:rsid w:val="00CE0B22"/>
    <w:rsid w:val="00D02857"/>
    <w:rsid w:val="00D14AF7"/>
    <w:rsid w:val="00D15ECE"/>
    <w:rsid w:val="00D17E54"/>
    <w:rsid w:val="00D53E66"/>
    <w:rsid w:val="00D74F67"/>
    <w:rsid w:val="00D80C2E"/>
    <w:rsid w:val="00D8796A"/>
    <w:rsid w:val="00D91FB7"/>
    <w:rsid w:val="00DA1E0B"/>
    <w:rsid w:val="00E06B0A"/>
    <w:rsid w:val="00E07780"/>
    <w:rsid w:val="00E334D2"/>
    <w:rsid w:val="00E511EF"/>
    <w:rsid w:val="00E52D90"/>
    <w:rsid w:val="00E57F63"/>
    <w:rsid w:val="00E71626"/>
    <w:rsid w:val="00E77BF8"/>
    <w:rsid w:val="00E96C4D"/>
    <w:rsid w:val="00E97CDB"/>
    <w:rsid w:val="00EB408F"/>
    <w:rsid w:val="00ED6C03"/>
    <w:rsid w:val="00F138CC"/>
    <w:rsid w:val="00F278AE"/>
    <w:rsid w:val="00F5389B"/>
    <w:rsid w:val="00F5567B"/>
    <w:rsid w:val="00F76C90"/>
    <w:rsid w:val="00F90CA3"/>
    <w:rsid w:val="00F91A7F"/>
    <w:rsid w:val="00F91F40"/>
    <w:rsid w:val="00F92389"/>
    <w:rsid w:val="00F9544B"/>
    <w:rsid w:val="00FA7D5B"/>
    <w:rsid w:val="00FB4436"/>
    <w:rsid w:val="00FB6126"/>
    <w:rsid w:val="00FC3837"/>
    <w:rsid w:val="00FD4244"/>
    <w:rsid w:val="00FE56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5EC2D24"/>
  <w15:chartTrackingRefBased/>
  <w15:docId w15:val="{12FD3174-DE9B-744B-8785-CB44CA805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4488"/>
    <w:pPr>
      <w:spacing w:before="100" w:after="200" w:line="240" w:lineRule="auto"/>
    </w:pPr>
    <w:rPr>
      <w:rFonts w:eastAsiaTheme="minorEastAsia"/>
      <w:kern w:val="0"/>
      <w:sz w:val="20"/>
      <w:szCs w:val="20"/>
      <w14:ligatures w14:val="none"/>
    </w:rPr>
  </w:style>
  <w:style w:type="paragraph" w:styleId="Heading1">
    <w:name w:val="heading 1"/>
    <w:basedOn w:val="Normal"/>
    <w:next w:val="Normal"/>
    <w:link w:val="Heading1Char"/>
    <w:uiPriority w:val="9"/>
    <w:qFormat/>
    <w:rsid w:val="00474488"/>
    <w:pPr>
      <w:pBdr>
        <w:top w:val="single" w:sz="24" w:space="0" w:color="156082" w:themeColor="accent1"/>
        <w:left w:val="single" w:sz="24" w:space="0" w:color="156082" w:themeColor="accent1"/>
        <w:bottom w:val="single" w:sz="24" w:space="0" w:color="156082" w:themeColor="accent1"/>
        <w:right w:val="single" w:sz="24" w:space="0" w:color="156082" w:themeColor="accent1"/>
      </w:pBdr>
      <w:shd w:val="clear" w:color="auto" w:fill="156082" w:themeFill="accent1"/>
      <w:spacing w:after="0"/>
      <w:outlineLvl w:val="0"/>
    </w:pPr>
    <w:rPr>
      <w:b/>
      <w:smallCaps/>
      <w:color w:val="000000" w:themeColor="text1"/>
      <w:spacing w:val="15"/>
      <w:sz w:val="26"/>
      <w:szCs w:val="26"/>
    </w:rPr>
  </w:style>
  <w:style w:type="paragraph" w:styleId="Heading2">
    <w:name w:val="heading 2"/>
    <w:basedOn w:val="Normal"/>
    <w:next w:val="Normal"/>
    <w:link w:val="Heading2Char"/>
    <w:uiPriority w:val="9"/>
    <w:unhideWhenUsed/>
    <w:qFormat/>
    <w:rsid w:val="00474488"/>
    <w:pPr>
      <w:pBdr>
        <w:top w:val="single" w:sz="24" w:space="0" w:color="C1E4F5" w:themeColor="accent1" w:themeTint="33"/>
        <w:left w:val="single" w:sz="24" w:space="0" w:color="C1E4F5" w:themeColor="accent1" w:themeTint="33"/>
        <w:bottom w:val="single" w:sz="24" w:space="0" w:color="C1E4F5" w:themeColor="accent1" w:themeTint="33"/>
        <w:right w:val="single" w:sz="24" w:space="0" w:color="C1E4F5" w:themeColor="accent1" w:themeTint="33"/>
      </w:pBdr>
      <w:shd w:val="clear" w:color="auto" w:fill="C1E4F5" w:themeFill="accent1" w:themeFillTint="33"/>
      <w:spacing w:after="0"/>
      <w:outlineLvl w:val="1"/>
    </w:pPr>
    <w:rPr>
      <w:smallCaps/>
      <w:spacing w:val="15"/>
      <w:sz w:val="24"/>
    </w:rPr>
  </w:style>
  <w:style w:type="paragraph" w:styleId="Heading3">
    <w:name w:val="heading 3"/>
    <w:basedOn w:val="Normal"/>
    <w:next w:val="Normal"/>
    <w:link w:val="Heading3Char"/>
    <w:uiPriority w:val="9"/>
    <w:semiHidden/>
    <w:unhideWhenUsed/>
    <w:qFormat/>
    <w:rsid w:val="0002135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2135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2135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2135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135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1354"/>
    <w:pPr>
      <w:keepNext/>
      <w:keepLines/>
      <w:spacing w:before="0"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1354"/>
    <w:pPr>
      <w:keepNext/>
      <w:keepLines/>
      <w:spacing w:before="0"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List">
    <w:name w:val="Bullet List"/>
    <w:basedOn w:val="ListParagraph"/>
    <w:link w:val="BulletListChar"/>
    <w:qFormat/>
    <w:rsid w:val="00474488"/>
  </w:style>
  <w:style w:type="character" w:customStyle="1" w:styleId="BulletListChar">
    <w:name w:val="Bullet List Char"/>
    <w:basedOn w:val="DefaultParagraphFont"/>
    <w:link w:val="BulletList"/>
    <w:rsid w:val="00474488"/>
    <w:rPr>
      <w:rFonts w:eastAsiaTheme="minorEastAsia"/>
      <w:kern w:val="0"/>
      <w:sz w:val="20"/>
      <w:szCs w:val="20"/>
      <w14:ligatures w14:val="none"/>
    </w:rPr>
  </w:style>
  <w:style w:type="paragraph" w:styleId="ListParagraph">
    <w:name w:val="List Paragraph"/>
    <w:basedOn w:val="Normal"/>
    <w:uiPriority w:val="34"/>
    <w:qFormat/>
    <w:rsid w:val="00474488"/>
    <w:pPr>
      <w:ind w:left="720"/>
      <w:contextualSpacing/>
    </w:pPr>
  </w:style>
  <w:style w:type="character" w:customStyle="1" w:styleId="Heading1Char">
    <w:name w:val="Heading 1 Char"/>
    <w:basedOn w:val="DefaultParagraphFont"/>
    <w:link w:val="Heading1"/>
    <w:uiPriority w:val="9"/>
    <w:rsid w:val="00474488"/>
    <w:rPr>
      <w:rFonts w:eastAsiaTheme="minorEastAsia"/>
      <w:b/>
      <w:smallCaps/>
      <w:color w:val="000000" w:themeColor="text1"/>
      <w:spacing w:val="15"/>
      <w:kern w:val="0"/>
      <w:sz w:val="26"/>
      <w:szCs w:val="26"/>
      <w:shd w:val="clear" w:color="auto" w:fill="156082" w:themeFill="accent1"/>
      <w14:ligatures w14:val="none"/>
    </w:rPr>
  </w:style>
  <w:style w:type="character" w:customStyle="1" w:styleId="Heading2Char">
    <w:name w:val="Heading 2 Char"/>
    <w:basedOn w:val="DefaultParagraphFont"/>
    <w:link w:val="Heading2"/>
    <w:uiPriority w:val="9"/>
    <w:rsid w:val="00474488"/>
    <w:rPr>
      <w:rFonts w:eastAsiaTheme="minorEastAsia"/>
      <w:smallCaps/>
      <w:spacing w:val="15"/>
      <w:kern w:val="0"/>
      <w:szCs w:val="20"/>
      <w:shd w:val="clear" w:color="auto" w:fill="C1E4F5" w:themeFill="accent1" w:themeFillTint="33"/>
      <w14:ligatures w14:val="none"/>
    </w:rPr>
  </w:style>
  <w:style w:type="character" w:customStyle="1" w:styleId="LearningMode">
    <w:name w:val="Learning Mode"/>
    <w:basedOn w:val="DefaultParagraphFont"/>
    <w:uiPriority w:val="1"/>
    <w:qFormat/>
    <w:rsid w:val="00474488"/>
    <w:rPr>
      <w:b/>
      <w:bCs/>
      <w:smallCaps/>
      <w:spacing w:val="20"/>
    </w:rPr>
  </w:style>
  <w:style w:type="character" w:customStyle="1" w:styleId="Heading3Char">
    <w:name w:val="Heading 3 Char"/>
    <w:basedOn w:val="DefaultParagraphFont"/>
    <w:link w:val="Heading3"/>
    <w:uiPriority w:val="9"/>
    <w:semiHidden/>
    <w:rsid w:val="00021354"/>
    <w:rPr>
      <w:rFonts w:eastAsiaTheme="majorEastAsia" w:cstheme="majorBidi"/>
      <w:color w:val="0F4761" w:themeColor="accent1" w:themeShade="BF"/>
      <w:kern w:val="0"/>
      <w:sz w:val="28"/>
      <w:szCs w:val="28"/>
      <w14:ligatures w14:val="none"/>
    </w:rPr>
  </w:style>
  <w:style w:type="character" w:customStyle="1" w:styleId="Heading4Char">
    <w:name w:val="Heading 4 Char"/>
    <w:basedOn w:val="DefaultParagraphFont"/>
    <w:link w:val="Heading4"/>
    <w:uiPriority w:val="9"/>
    <w:semiHidden/>
    <w:rsid w:val="00021354"/>
    <w:rPr>
      <w:rFonts w:eastAsiaTheme="majorEastAsia" w:cstheme="majorBidi"/>
      <w:i/>
      <w:iCs/>
      <w:color w:val="0F4761" w:themeColor="accent1" w:themeShade="BF"/>
      <w:kern w:val="0"/>
      <w:sz w:val="20"/>
      <w:szCs w:val="20"/>
      <w14:ligatures w14:val="none"/>
    </w:rPr>
  </w:style>
  <w:style w:type="character" w:customStyle="1" w:styleId="Heading5Char">
    <w:name w:val="Heading 5 Char"/>
    <w:basedOn w:val="DefaultParagraphFont"/>
    <w:link w:val="Heading5"/>
    <w:uiPriority w:val="9"/>
    <w:semiHidden/>
    <w:rsid w:val="00021354"/>
    <w:rPr>
      <w:rFonts w:eastAsiaTheme="majorEastAsia" w:cstheme="majorBidi"/>
      <w:color w:val="0F4761" w:themeColor="accent1" w:themeShade="BF"/>
      <w:kern w:val="0"/>
      <w:sz w:val="20"/>
      <w:szCs w:val="20"/>
      <w14:ligatures w14:val="none"/>
    </w:rPr>
  </w:style>
  <w:style w:type="character" w:customStyle="1" w:styleId="Heading6Char">
    <w:name w:val="Heading 6 Char"/>
    <w:basedOn w:val="DefaultParagraphFont"/>
    <w:link w:val="Heading6"/>
    <w:uiPriority w:val="9"/>
    <w:semiHidden/>
    <w:rsid w:val="00021354"/>
    <w:rPr>
      <w:rFonts w:eastAsiaTheme="majorEastAsia" w:cstheme="majorBidi"/>
      <w:i/>
      <w:iCs/>
      <w:color w:val="595959" w:themeColor="text1" w:themeTint="A6"/>
      <w:kern w:val="0"/>
      <w:sz w:val="20"/>
      <w:szCs w:val="20"/>
      <w14:ligatures w14:val="none"/>
    </w:rPr>
  </w:style>
  <w:style w:type="character" w:customStyle="1" w:styleId="Heading7Char">
    <w:name w:val="Heading 7 Char"/>
    <w:basedOn w:val="DefaultParagraphFont"/>
    <w:link w:val="Heading7"/>
    <w:uiPriority w:val="9"/>
    <w:semiHidden/>
    <w:rsid w:val="00021354"/>
    <w:rPr>
      <w:rFonts w:eastAsiaTheme="majorEastAsia" w:cstheme="majorBidi"/>
      <w:color w:val="595959" w:themeColor="text1" w:themeTint="A6"/>
      <w:kern w:val="0"/>
      <w:sz w:val="20"/>
      <w:szCs w:val="20"/>
      <w14:ligatures w14:val="none"/>
    </w:rPr>
  </w:style>
  <w:style w:type="character" w:customStyle="1" w:styleId="Heading8Char">
    <w:name w:val="Heading 8 Char"/>
    <w:basedOn w:val="DefaultParagraphFont"/>
    <w:link w:val="Heading8"/>
    <w:uiPriority w:val="9"/>
    <w:semiHidden/>
    <w:rsid w:val="00021354"/>
    <w:rPr>
      <w:rFonts w:eastAsiaTheme="majorEastAsia" w:cstheme="majorBidi"/>
      <w:i/>
      <w:iCs/>
      <w:color w:val="272727" w:themeColor="text1" w:themeTint="D8"/>
      <w:kern w:val="0"/>
      <w:sz w:val="20"/>
      <w:szCs w:val="20"/>
      <w14:ligatures w14:val="none"/>
    </w:rPr>
  </w:style>
  <w:style w:type="character" w:customStyle="1" w:styleId="Heading9Char">
    <w:name w:val="Heading 9 Char"/>
    <w:basedOn w:val="DefaultParagraphFont"/>
    <w:link w:val="Heading9"/>
    <w:uiPriority w:val="9"/>
    <w:semiHidden/>
    <w:rsid w:val="00021354"/>
    <w:rPr>
      <w:rFonts w:eastAsiaTheme="majorEastAsia" w:cstheme="majorBidi"/>
      <w:color w:val="272727" w:themeColor="text1" w:themeTint="D8"/>
      <w:kern w:val="0"/>
      <w:sz w:val="20"/>
      <w:szCs w:val="20"/>
      <w14:ligatures w14:val="none"/>
    </w:rPr>
  </w:style>
  <w:style w:type="paragraph" w:styleId="Title">
    <w:name w:val="Title"/>
    <w:basedOn w:val="Normal"/>
    <w:next w:val="Normal"/>
    <w:link w:val="TitleChar"/>
    <w:uiPriority w:val="10"/>
    <w:qFormat/>
    <w:rsid w:val="00021354"/>
    <w:pPr>
      <w:spacing w:before="0"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1354"/>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02135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1354"/>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02135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21354"/>
    <w:rPr>
      <w:rFonts w:eastAsiaTheme="minorEastAsia"/>
      <w:i/>
      <w:iCs/>
      <w:color w:val="404040" w:themeColor="text1" w:themeTint="BF"/>
      <w:kern w:val="0"/>
      <w:sz w:val="20"/>
      <w:szCs w:val="20"/>
      <w14:ligatures w14:val="none"/>
    </w:rPr>
  </w:style>
  <w:style w:type="character" w:styleId="IntenseEmphasis">
    <w:name w:val="Intense Emphasis"/>
    <w:basedOn w:val="DefaultParagraphFont"/>
    <w:uiPriority w:val="21"/>
    <w:qFormat/>
    <w:rsid w:val="00021354"/>
    <w:rPr>
      <w:i/>
      <w:iCs/>
      <w:color w:val="0F4761" w:themeColor="accent1" w:themeShade="BF"/>
    </w:rPr>
  </w:style>
  <w:style w:type="paragraph" w:styleId="IntenseQuote">
    <w:name w:val="Intense Quote"/>
    <w:basedOn w:val="Normal"/>
    <w:next w:val="Normal"/>
    <w:link w:val="IntenseQuoteChar"/>
    <w:uiPriority w:val="30"/>
    <w:qFormat/>
    <w:rsid w:val="000213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21354"/>
    <w:rPr>
      <w:rFonts w:eastAsiaTheme="minorEastAsia"/>
      <w:i/>
      <w:iCs/>
      <w:color w:val="0F4761" w:themeColor="accent1" w:themeShade="BF"/>
      <w:kern w:val="0"/>
      <w:sz w:val="20"/>
      <w:szCs w:val="20"/>
      <w14:ligatures w14:val="none"/>
    </w:rPr>
  </w:style>
  <w:style w:type="character" w:styleId="IntenseReference">
    <w:name w:val="Intense Reference"/>
    <w:basedOn w:val="DefaultParagraphFont"/>
    <w:uiPriority w:val="32"/>
    <w:qFormat/>
    <w:rsid w:val="00021354"/>
    <w:rPr>
      <w:b/>
      <w:bCs/>
      <w:smallCaps/>
      <w:color w:val="0F4761" w:themeColor="accent1" w:themeShade="BF"/>
      <w:spacing w:val="5"/>
    </w:rPr>
  </w:style>
  <w:style w:type="paragraph" w:customStyle="1" w:styleId="paragraph">
    <w:name w:val="paragraph"/>
    <w:basedOn w:val="Normal"/>
    <w:rsid w:val="00D74F67"/>
    <w:pPr>
      <w:spacing w:beforeAutospacing="1" w:after="100" w:afterAutospacing="1"/>
    </w:pPr>
    <w:rPr>
      <w:rFonts w:ascii="Times New Roman" w:eastAsia="Times New Roman" w:hAnsi="Times New Roman" w:cs="Times New Roman"/>
      <w:sz w:val="24"/>
      <w:szCs w:val="24"/>
    </w:rPr>
  </w:style>
  <w:style w:type="character" w:customStyle="1" w:styleId="eop">
    <w:name w:val="eop"/>
    <w:basedOn w:val="DefaultParagraphFont"/>
    <w:rsid w:val="00D74F67"/>
  </w:style>
  <w:style w:type="character" w:customStyle="1" w:styleId="normaltextrun">
    <w:name w:val="normaltextrun"/>
    <w:basedOn w:val="DefaultParagraphFont"/>
    <w:rsid w:val="00D74F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895</Words>
  <Characters>5107</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 Brown</dc:creator>
  <cp:keywords/>
  <dc:description/>
  <cp:lastModifiedBy>Jeremy Brown</cp:lastModifiedBy>
  <cp:revision>3</cp:revision>
  <cp:lastPrinted>2026-04-06T21:47:00Z</cp:lastPrinted>
  <dcterms:created xsi:type="dcterms:W3CDTF">2026-04-06T21:47:00Z</dcterms:created>
  <dcterms:modified xsi:type="dcterms:W3CDTF">2026-04-06T21:48:00Z</dcterms:modified>
</cp:coreProperties>
</file>