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10048A" w14:textId="0C3BE1FE" w:rsidR="005157A5" w:rsidRPr="00C9658F" w:rsidRDefault="00A224AC" w:rsidP="00C9658F">
      <w:pPr>
        <w:jc w:val="center"/>
        <w:rPr>
          <w:b/>
          <w:bCs/>
        </w:rPr>
      </w:pPr>
      <w:r>
        <w:rPr>
          <w:b/>
          <w:bCs/>
        </w:rPr>
        <w:t>Resort Front Desk</w:t>
      </w:r>
      <w:r w:rsidR="00C9658F" w:rsidRPr="00C9658F">
        <w:rPr>
          <w:b/>
          <w:bCs/>
        </w:rPr>
        <w:t xml:space="preserve"> Evaluation </w:t>
      </w:r>
      <w:r w:rsidR="00C33763">
        <w:rPr>
          <w:b/>
          <w:bCs/>
        </w:rPr>
        <w:t xml:space="preserve">Integration </w:t>
      </w:r>
      <w:r w:rsidR="00C9658F" w:rsidRPr="00C9658F">
        <w:rPr>
          <w:b/>
          <w:bCs/>
        </w:rPr>
        <w:t xml:space="preserve">Matrix </w:t>
      </w:r>
    </w:p>
    <w:p w14:paraId="385C50EE" w14:textId="398194CB" w:rsidR="00E85AF9" w:rsidRDefault="00E85AF9" w:rsidP="00E85AF9">
      <w:r>
        <w:t xml:space="preserve">Student name: </w:t>
      </w:r>
      <w:r w:rsidR="00A224AC">
        <w:t>Jeremy Brown</w:t>
      </w:r>
    </w:p>
    <w:p w14:paraId="3116DD34" w14:textId="661D3F5B" w:rsidR="00E85AF9" w:rsidRDefault="00A224AC" w:rsidP="00E85AF9">
      <w:r>
        <w:t>Resort</w:t>
      </w:r>
      <w:r w:rsidR="00E85AF9">
        <w:t xml:space="preserve"> name:</w:t>
      </w:r>
      <w:r>
        <w:t xml:space="preserve"> Pop Century </w:t>
      </w:r>
    </w:p>
    <w:p w14:paraId="40660B9D" w14:textId="145FE86A" w:rsidR="00E85AF9" w:rsidRDefault="00A224AC" w:rsidP="00E85AF9">
      <w:r>
        <w:t>Resort</w:t>
      </w:r>
      <w:r w:rsidR="00E85AF9">
        <w:t xml:space="preserve"> location: </w:t>
      </w:r>
      <w:r>
        <w:t>Front Desk</w:t>
      </w:r>
    </w:p>
    <w:p w14:paraId="1A30883C" w14:textId="23A312D4" w:rsidR="00A224AC" w:rsidRDefault="00186BE4" w:rsidP="00E85AF9">
      <w:r>
        <w:t>Service Activity</w:t>
      </w:r>
      <w:r w:rsidR="00A224AC">
        <w:t>: Cast members writing cards to guests</w:t>
      </w:r>
      <w:r>
        <w:t>.</w:t>
      </w:r>
    </w:p>
    <w:p w14:paraId="0BA32CCE" w14:textId="1D4C694F" w:rsidR="006052D2" w:rsidRDefault="006052D2" w:rsidP="00E85AF9"/>
    <w:tbl>
      <w:tblPr>
        <w:tblStyle w:val="TableGrid"/>
        <w:tblW w:w="0" w:type="auto"/>
        <w:tblLook w:val="04A0" w:firstRow="1" w:lastRow="0" w:firstColumn="1" w:lastColumn="0" w:noHBand="0" w:noVBand="1"/>
      </w:tblPr>
      <w:tblGrid>
        <w:gridCol w:w="3237"/>
        <w:gridCol w:w="3237"/>
        <w:gridCol w:w="3238"/>
        <w:gridCol w:w="3238"/>
      </w:tblGrid>
      <w:tr w:rsidR="00E85AF9" w14:paraId="4CDCF259" w14:textId="77777777" w:rsidTr="00A224AC">
        <w:trPr>
          <w:tblHeader/>
        </w:trPr>
        <w:tc>
          <w:tcPr>
            <w:tcW w:w="3237" w:type="dxa"/>
          </w:tcPr>
          <w:p w14:paraId="379A1431" w14:textId="77777777" w:rsidR="00E85AF9" w:rsidRDefault="00E85AF9" w:rsidP="00E85AF9"/>
        </w:tc>
        <w:tc>
          <w:tcPr>
            <w:tcW w:w="3237" w:type="dxa"/>
          </w:tcPr>
          <w:p w14:paraId="2D05798A" w14:textId="504CD6FD" w:rsidR="00E85AF9" w:rsidRPr="006052D2" w:rsidRDefault="00A224AC" w:rsidP="00E85AF9">
            <w:pPr>
              <w:rPr>
                <w:b/>
                <w:bCs/>
              </w:rPr>
            </w:pPr>
            <w:r>
              <w:rPr>
                <w:b/>
                <w:bCs/>
              </w:rPr>
              <w:t>Cast Member</w:t>
            </w:r>
          </w:p>
        </w:tc>
        <w:tc>
          <w:tcPr>
            <w:tcW w:w="3238" w:type="dxa"/>
          </w:tcPr>
          <w:p w14:paraId="46145F86" w14:textId="767FAEB7" w:rsidR="00E85AF9" w:rsidRPr="006052D2" w:rsidRDefault="00D204BA" w:rsidP="00E85AF9">
            <w:pPr>
              <w:rPr>
                <w:b/>
                <w:bCs/>
              </w:rPr>
            </w:pPr>
            <w:r w:rsidRPr="006052D2">
              <w:rPr>
                <w:b/>
                <w:bCs/>
              </w:rPr>
              <w:t>Setting</w:t>
            </w:r>
          </w:p>
        </w:tc>
        <w:tc>
          <w:tcPr>
            <w:tcW w:w="3238" w:type="dxa"/>
          </w:tcPr>
          <w:p w14:paraId="16A180F5" w14:textId="52E41F86" w:rsidR="00E85AF9" w:rsidRPr="006052D2" w:rsidRDefault="00D204BA" w:rsidP="00E85AF9">
            <w:pPr>
              <w:rPr>
                <w:b/>
                <w:bCs/>
              </w:rPr>
            </w:pPr>
            <w:r w:rsidRPr="006052D2">
              <w:rPr>
                <w:b/>
                <w:bCs/>
              </w:rPr>
              <w:t xml:space="preserve">Process </w:t>
            </w:r>
          </w:p>
        </w:tc>
      </w:tr>
      <w:tr w:rsidR="00E85AF9" w14:paraId="0E9ECE0E" w14:textId="77777777" w:rsidTr="00E85AF9">
        <w:tc>
          <w:tcPr>
            <w:tcW w:w="3237" w:type="dxa"/>
          </w:tcPr>
          <w:p w14:paraId="534A14C6" w14:textId="3B11D7D8" w:rsidR="00E85AF9" w:rsidRPr="006052D2" w:rsidRDefault="00D204BA" w:rsidP="00E85AF9">
            <w:pPr>
              <w:rPr>
                <w:b/>
                <w:bCs/>
              </w:rPr>
            </w:pPr>
            <w:r w:rsidRPr="006052D2">
              <w:rPr>
                <w:b/>
                <w:bCs/>
              </w:rPr>
              <w:t>Safety</w:t>
            </w:r>
          </w:p>
        </w:tc>
        <w:tc>
          <w:tcPr>
            <w:tcW w:w="3237" w:type="dxa"/>
          </w:tcPr>
          <w:p w14:paraId="5C0BE4F7" w14:textId="0B58C49C" w:rsidR="006052D2" w:rsidRDefault="00186BE4" w:rsidP="00E85AF9">
            <w:r>
              <w:t xml:space="preserve">Cast members are trained in how to </w:t>
            </w:r>
            <w:r w:rsidR="00892CAC">
              <w:t>delivery an item to a room, considering the weather, the layout of the resort, and entering a guest room. They also are trained in handling the key fob that lets anyone into a room.</w:t>
            </w:r>
          </w:p>
        </w:tc>
        <w:tc>
          <w:tcPr>
            <w:tcW w:w="3238" w:type="dxa"/>
          </w:tcPr>
          <w:p w14:paraId="4F5BCD4B" w14:textId="2ED15AA9" w:rsidR="00E85AF9" w:rsidRDefault="00892CAC" w:rsidP="00E85AF9">
            <w:r>
              <w:t>We ensure that cast members only deliver a card when appropriate. They are given advice on how to move through the resort while keeping up the role of a concierge cast member. They know exactly how to enter a room, what to do in there.</w:t>
            </w:r>
          </w:p>
        </w:tc>
        <w:tc>
          <w:tcPr>
            <w:tcW w:w="3238" w:type="dxa"/>
          </w:tcPr>
          <w:p w14:paraId="0FDF8FDD" w14:textId="38E4E58E" w:rsidR="00E85AF9" w:rsidRDefault="00892CAC" w:rsidP="00E85AF9">
            <w:r>
              <w:t>A very specific procedure is laid out to ensure guests are safe and cast members only deliver cards in a safe manner. They also learn that delivering to a guest’s room is not required if they are uncomfortable with walking long distances or have restrictions while on the clock. They are further given</w:t>
            </w:r>
            <w:r w:rsidR="004123C4">
              <w:t xml:space="preserve"> instructions on what to do at the room: they take a picture of the door. They knock 3 </w:t>
            </w:r>
            <w:proofErr w:type="gramStart"/>
            <w:r w:rsidR="004123C4">
              <w:t>times, and</w:t>
            </w:r>
            <w:proofErr w:type="gramEnd"/>
            <w:r w:rsidR="004123C4">
              <w:t xml:space="preserve"> enter only when no one answers. If there’s a DO NOT DISTURB sign on the door, the cast member does not enter.</w:t>
            </w:r>
          </w:p>
        </w:tc>
      </w:tr>
      <w:tr w:rsidR="00E85AF9" w14:paraId="3E3023D2" w14:textId="77777777" w:rsidTr="00E85AF9">
        <w:tc>
          <w:tcPr>
            <w:tcW w:w="3237" w:type="dxa"/>
          </w:tcPr>
          <w:p w14:paraId="7D53AE79" w14:textId="00D5D9A1" w:rsidR="00E85AF9" w:rsidRPr="006052D2" w:rsidRDefault="00D204BA" w:rsidP="00E85AF9">
            <w:pPr>
              <w:rPr>
                <w:b/>
                <w:bCs/>
              </w:rPr>
            </w:pPr>
            <w:r w:rsidRPr="006052D2">
              <w:rPr>
                <w:b/>
                <w:bCs/>
              </w:rPr>
              <w:t>Courtesy</w:t>
            </w:r>
          </w:p>
        </w:tc>
        <w:tc>
          <w:tcPr>
            <w:tcW w:w="3237" w:type="dxa"/>
          </w:tcPr>
          <w:p w14:paraId="0E594B6D" w14:textId="3740BC5D" w:rsidR="006052D2" w:rsidRDefault="00892CAC" w:rsidP="00E85AF9">
            <w:r>
              <w:t xml:space="preserve">Cast learn how to write a card, what pleasant messages they can write down. </w:t>
            </w:r>
          </w:p>
        </w:tc>
        <w:tc>
          <w:tcPr>
            <w:tcW w:w="3238" w:type="dxa"/>
          </w:tcPr>
          <w:p w14:paraId="12AF44A1" w14:textId="1FE173DB" w:rsidR="00E85AF9" w:rsidRDefault="00FF5E7A" w:rsidP="00E85AF9">
            <w:r>
              <w:t xml:space="preserve">Cast members messages are consistent with our theme. They use words like “groovy” and “radical”. They include the </w:t>
            </w:r>
            <w:r>
              <w:lastRenderedPageBreak/>
              <w:t>word Pop in their message. And they sign the card appropriately.</w:t>
            </w:r>
          </w:p>
        </w:tc>
        <w:tc>
          <w:tcPr>
            <w:tcW w:w="3238" w:type="dxa"/>
          </w:tcPr>
          <w:p w14:paraId="68E89885" w14:textId="25E8BFFA" w:rsidR="00E85AF9" w:rsidRDefault="00FF5E7A" w:rsidP="00E85AF9">
            <w:r>
              <w:lastRenderedPageBreak/>
              <w:t xml:space="preserve">At the writing area, we have a list of ideas they could write. There are phrases they can use and prompts they can review to </w:t>
            </w:r>
            <w:r>
              <w:lastRenderedPageBreak/>
              <w:t>recall what they talked with their guest about.</w:t>
            </w:r>
          </w:p>
        </w:tc>
      </w:tr>
      <w:tr w:rsidR="00E85AF9" w14:paraId="113DE181" w14:textId="77777777" w:rsidTr="00E85AF9">
        <w:tc>
          <w:tcPr>
            <w:tcW w:w="3237" w:type="dxa"/>
          </w:tcPr>
          <w:p w14:paraId="57DB12A5" w14:textId="66413628" w:rsidR="00E85AF9" w:rsidRPr="006052D2" w:rsidRDefault="00D204BA" w:rsidP="00E85AF9">
            <w:pPr>
              <w:rPr>
                <w:b/>
                <w:bCs/>
              </w:rPr>
            </w:pPr>
            <w:r w:rsidRPr="006052D2">
              <w:rPr>
                <w:b/>
                <w:bCs/>
              </w:rPr>
              <w:t>Show</w:t>
            </w:r>
          </w:p>
        </w:tc>
        <w:tc>
          <w:tcPr>
            <w:tcW w:w="3237" w:type="dxa"/>
          </w:tcPr>
          <w:p w14:paraId="0A67183D" w14:textId="333D1BC1" w:rsidR="006052D2" w:rsidRDefault="00892CAC" w:rsidP="00E85AF9">
            <w:r>
              <w:t xml:space="preserve">Cards </w:t>
            </w:r>
            <w:r w:rsidR="00FF5E7A">
              <w:t>are written</w:t>
            </w:r>
            <w:r>
              <w:t xml:space="preserve"> on our stationary. They can be decorated with theme-specific stickers or with character stickers.</w:t>
            </w:r>
          </w:p>
        </w:tc>
        <w:tc>
          <w:tcPr>
            <w:tcW w:w="3238" w:type="dxa"/>
          </w:tcPr>
          <w:p w14:paraId="30199CE6" w14:textId="49CC5CD7" w:rsidR="00E85AF9" w:rsidRDefault="00892CAC" w:rsidP="00E85AF9">
            <w:r>
              <w:t xml:space="preserve">Cast is given training on keeping track of the guests they want to write to. They’re given inspiration for what to look for in interactions with their guests. </w:t>
            </w:r>
            <w:r w:rsidR="004123C4">
              <w:t>They do not sign with any character’s name since those characters are not part of our setting.</w:t>
            </w:r>
          </w:p>
        </w:tc>
        <w:tc>
          <w:tcPr>
            <w:tcW w:w="3238" w:type="dxa"/>
          </w:tcPr>
          <w:p w14:paraId="61A4FAFF" w14:textId="3E02BA37" w:rsidR="00E85AF9" w:rsidRDefault="00892CAC" w:rsidP="00E85AF9">
            <w:r>
              <w:t xml:space="preserve">Cast are directed to write a few sentences about the interaction </w:t>
            </w:r>
            <w:r w:rsidR="004123C4">
              <w:t>and give well wishes for their guest’s stay. They then put the card in the envelope, label the envelope, and place it in a spot for delivery later.</w:t>
            </w:r>
          </w:p>
        </w:tc>
      </w:tr>
      <w:tr w:rsidR="00E85AF9" w14:paraId="01B2D22C" w14:textId="77777777" w:rsidTr="00E85AF9">
        <w:tc>
          <w:tcPr>
            <w:tcW w:w="3237" w:type="dxa"/>
          </w:tcPr>
          <w:p w14:paraId="0E00D5AD" w14:textId="5BA3E09F" w:rsidR="00E85AF9" w:rsidRPr="006052D2" w:rsidRDefault="00D204BA" w:rsidP="00E85AF9">
            <w:pPr>
              <w:rPr>
                <w:b/>
                <w:bCs/>
              </w:rPr>
            </w:pPr>
            <w:r w:rsidRPr="006052D2">
              <w:rPr>
                <w:b/>
                <w:bCs/>
              </w:rPr>
              <w:t xml:space="preserve">Efficiency </w:t>
            </w:r>
          </w:p>
        </w:tc>
        <w:tc>
          <w:tcPr>
            <w:tcW w:w="3237" w:type="dxa"/>
          </w:tcPr>
          <w:p w14:paraId="7ACC9381" w14:textId="74FCA464" w:rsidR="006052D2" w:rsidRDefault="00A224AC" w:rsidP="00E85AF9">
            <w:r>
              <w:t>Provide a place on stage or just off stage that contains cards, pens, stickers, and a seat so that cast don’t have to move around to other places to find the necessary materials.</w:t>
            </w:r>
          </w:p>
          <w:p w14:paraId="721608FA" w14:textId="77777777" w:rsidR="006052D2" w:rsidRDefault="006052D2" w:rsidP="00E85AF9"/>
          <w:p w14:paraId="51121015" w14:textId="3D1AD62B" w:rsidR="006052D2" w:rsidRDefault="006052D2" w:rsidP="00E85AF9"/>
        </w:tc>
        <w:tc>
          <w:tcPr>
            <w:tcW w:w="3238" w:type="dxa"/>
          </w:tcPr>
          <w:p w14:paraId="3CFFE559" w14:textId="37566E54" w:rsidR="00E85AF9" w:rsidRDefault="004123C4" w:rsidP="00E85AF9">
            <w:r>
              <w:t>We want our cast members to go to the room and then get back to the break room quickly. Runners are available to deliver the card the day after if the cast member is unable to get to the room. Our resort is huge and so it we’d need to be deliberate about getting cards to the far buildings in the 80s and 90s decade.</w:t>
            </w:r>
          </w:p>
        </w:tc>
        <w:tc>
          <w:tcPr>
            <w:tcW w:w="3238" w:type="dxa"/>
          </w:tcPr>
          <w:p w14:paraId="400E5A81" w14:textId="36AF4254" w:rsidR="00E85AF9" w:rsidRDefault="00892CAC" w:rsidP="00E85AF9">
            <w:r>
              <w:t xml:space="preserve">Cast members would be encouraged to write 3 cards during their </w:t>
            </w:r>
            <w:r w:rsidR="004123C4">
              <w:t>8-hour</w:t>
            </w:r>
            <w:r>
              <w:t xml:space="preserve"> shift.  There is a designated time that they can do this. Right before each of their breaks, they are given a </w:t>
            </w:r>
            <w:r w:rsidR="004123C4">
              <w:t>10-minute</w:t>
            </w:r>
            <w:r>
              <w:t xml:space="preserve"> assignment to write 1-2 cards at the station. </w:t>
            </w:r>
          </w:p>
        </w:tc>
      </w:tr>
      <w:tr w:rsidR="00892CAC" w14:paraId="51C23F20" w14:textId="77777777" w:rsidTr="00E85AF9">
        <w:tc>
          <w:tcPr>
            <w:tcW w:w="3237" w:type="dxa"/>
          </w:tcPr>
          <w:p w14:paraId="7D2FB3AD" w14:textId="77777777" w:rsidR="00892CAC" w:rsidRPr="006052D2" w:rsidRDefault="00892CAC" w:rsidP="00E85AF9">
            <w:pPr>
              <w:rPr>
                <w:b/>
                <w:bCs/>
              </w:rPr>
            </w:pPr>
          </w:p>
        </w:tc>
        <w:tc>
          <w:tcPr>
            <w:tcW w:w="3237" w:type="dxa"/>
          </w:tcPr>
          <w:p w14:paraId="2A0CF8FF" w14:textId="77777777" w:rsidR="00892CAC" w:rsidRDefault="00892CAC" w:rsidP="00E85AF9"/>
        </w:tc>
        <w:tc>
          <w:tcPr>
            <w:tcW w:w="3238" w:type="dxa"/>
          </w:tcPr>
          <w:p w14:paraId="4EB91FEF" w14:textId="77777777" w:rsidR="00892CAC" w:rsidRDefault="00892CAC" w:rsidP="00E85AF9"/>
        </w:tc>
        <w:tc>
          <w:tcPr>
            <w:tcW w:w="3238" w:type="dxa"/>
          </w:tcPr>
          <w:p w14:paraId="2F0AF0BD" w14:textId="77777777" w:rsidR="00892CAC" w:rsidRDefault="00892CAC" w:rsidP="00E85AF9"/>
        </w:tc>
      </w:tr>
    </w:tbl>
    <w:p w14:paraId="280F2C84" w14:textId="77777777" w:rsidR="00E85AF9" w:rsidRDefault="00E85AF9" w:rsidP="00E85AF9"/>
    <w:sectPr w:rsidR="00E85AF9" w:rsidSect="006052D2">
      <w:pgSz w:w="15840" w:h="12240" w:orient="landscape"/>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30AE97" w14:textId="77777777" w:rsidR="005A3E81" w:rsidRDefault="005A3E81" w:rsidP="00E85AF9">
      <w:pPr>
        <w:spacing w:after="0" w:line="240" w:lineRule="auto"/>
      </w:pPr>
      <w:r>
        <w:separator/>
      </w:r>
    </w:p>
  </w:endnote>
  <w:endnote w:type="continuationSeparator" w:id="0">
    <w:p w14:paraId="3ADAD722" w14:textId="77777777" w:rsidR="005A3E81" w:rsidRDefault="005A3E81" w:rsidP="00E85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6A5C06" w14:textId="77777777" w:rsidR="005A3E81" w:rsidRDefault="005A3E81" w:rsidP="00E85AF9">
      <w:pPr>
        <w:spacing w:after="0" w:line="240" w:lineRule="auto"/>
      </w:pPr>
      <w:r>
        <w:separator/>
      </w:r>
    </w:p>
  </w:footnote>
  <w:footnote w:type="continuationSeparator" w:id="0">
    <w:p w14:paraId="117CC139" w14:textId="77777777" w:rsidR="005A3E81" w:rsidRDefault="005A3E81" w:rsidP="00E85AF9">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8F"/>
    <w:rsid w:val="00156684"/>
    <w:rsid w:val="00186BE4"/>
    <w:rsid w:val="004123C4"/>
    <w:rsid w:val="005157A5"/>
    <w:rsid w:val="005A3E81"/>
    <w:rsid w:val="006052D2"/>
    <w:rsid w:val="00892CAC"/>
    <w:rsid w:val="009E480F"/>
    <w:rsid w:val="00A224AC"/>
    <w:rsid w:val="00BD5C6D"/>
    <w:rsid w:val="00C26C2E"/>
    <w:rsid w:val="00C33763"/>
    <w:rsid w:val="00C9658F"/>
    <w:rsid w:val="00D14A04"/>
    <w:rsid w:val="00D204BA"/>
    <w:rsid w:val="00E52089"/>
    <w:rsid w:val="00E85AF9"/>
    <w:rsid w:val="00F364A8"/>
    <w:rsid w:val="00FF5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13C53"/>
  <w15:chartTrackingRefBased/>
  <w15:docId w15:val="{CEA6259F-2395-4BD0-B4D1-1DBE5D5F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684"/>
    <w:rPr>
      <w:rFonts w:ascii="Times New Roman" w:hAnsi="Times New Roman"/>
      <w:sz w:val="24"/>
    </w:rPr>
  </w:style>
  <w:style w:type="paragraph" w:styleId="Heading2">
    <w:name w:val="heading 2"/>
    <w:basedOn w:val="Normal"/>
    <w:next w:val="Normal"/>
    <w:link w:val="Heading2Char"/>
    <w:autoRedefine/>
    <w:uiPriority w:val="9"/>
    <w:unhideWhenUsed/>
    <w:qFormat/>
    <w:rsid w:val="00156684"/>
    <w:pPr>
      <w:keepNext/>
      <w:keepLines/>
      <w:spacing w:before="40" w:after="0"/>
      <w:outlineLvl w:val="1"/>
    </w:pPr>
    <w:rPr>
      <w:rFonts w:ascii="Cambria" w:eastAsiaTheme="majorEastAsia" w:hAnsi="Cambr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6684"/>
    <w:rPr>
      <w:rFonts w:ascii="Cambria" w:eastAsiaTheme="majorEastAsia" w:hAnsi="Cambria" w:cstheme="majorBidi"/>
      <w:b/>
      <w:sz w:val="24"/>
      <w:szCs w:val="26"/>
    </w:rPr>
  </w:style>
  <w:style w:type="paragraph" w:styleId="Header">
    <w:name w:val="header"/>
    <w:basedOn w:val="Normal"/>
    <w:link w:val="HeaderChar"/>
    <w:uiPriority w:val="99"/>
    <w:unhideWhenUsed/>
    <w:rsid w:val="00E85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AF9"/>
    <w:rPr>
      <w:rFonts w:ascii="Times New Roman" w:hAnsi="Times New Roman"/>
      <w:sz w:val="24"/>
    </w:rPr>
  </w:style>
  <w:style w:type="paragraph" w:styleId="Footer">
    <w:name w:val="footer"/>
    <w:basedOn w:val="Normal"/>
    <w:link w:val="FooterChar"/>
    <w:uiPriority w:val="99"/>
    <w:unhideWhenUsed/>
    <w:rsid w:val="00E85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AF9"/>
    <w:rPr>
      <w:rFonts w:ascii="Times New Roman" w:hAnsi="Times New Roman"/>
      <w:sz w:val="24"/>
    </w:rPr>
  </w:style>
  <w:style w:type="table" w:styleId="TableGrid">
    <w:name w:val="Table Grid"/>
    <w:basedOn w:val="TableNormal"/>
    <w:uiPriority w:val="39"/>
    <w:rsid w:val="00E8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Baker</dc:creator>
  <cp:keywords/>
  <dc:description/>
  <cp:lastModifiedBy>Brown, Jeremy</cp:lastModifiedBy>
  <cp:revision>6</cp:revision>
  <dcterms:created xsi:type="dcterms:W3CDTF">2019-12-30T04:08:00Z</dcterms:created>
  <dcterms:modified xsi:type="dcterms:W3CDTF">2026-07-30T18:18:00Z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2026-07-30T01:32:52Z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086c9b25-2e9a-4289-87bc-da1f8b5c0dbe</vt:lpwstr>
  </property>
  <property fmtid="{D5CDD505-2E9C-101B-9397-08002B2CF9AE}" pid="8" name="MSIP_Label_c62e0584-010f-4004-8a6a-d5c118c8b4bd_ContentBits">
    <vt:lpwstr>0</vt:lpwstr>
  </property>
  <property fmtid="{D5CDD505-2E9C-101B-9397-08002B2CF9AE}" pid="9" name="MSIP_Label_c62e0584-010f-4004-8a6a-d5c118c8b4bd_Tag">
    <vt:lpwstr>50, 3, 0, 1</vt:lpwstr>
  </property>
</Properties>
</file>